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80" w:type="dxa"/>
        <w:tblInd w:w="70" w:type="dxa"/>
        <w:tblLayout w:type="fixed"/>
        <w:tblCellMar>
          <w:left w:w="70" w:type="dxa"/>
          <w:right w:w="70" w:type="dxa"/>
        </w:tblCellMar>
        <w:tblLook w:val="0000" w:firstRow="0" w:lastRow="0" w:firstColumn="0" w:lastColumn="0" w:noHBand="0" w:noVBand="0"/>
      </w:tblPr>
      <w:tblGrid>
        <w:gridCol w:w="4620"/>
        <w:gridCol w:w="4460"/>
      </w:tblGrid>
      <w:tr w:rsidR="00266B0F" w:rsidRPr="00266B0F" w14:paraId="7F3B7097" w14:textId="77777777" w:rsidTr="00C67E55">
        <w:trPr>
          <w:cantSplit/>
        </w:trPr>
        <w:tc>
          <w:tcPr>
            <w:tcW w:w="9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A8AF08F" w14:textId="77777777" w:rsidR="00266B0F" w:rsidRPr="00266B0F" w:rsidRDefault="00266B0F" w:rsidP="00266B0F">
            <w:pPr>
              <w:overflowPunct w:val="0"/>
              <w:autoSpaceDE w:val="0"/>
              <w:spacing w:before="120" w:line="240" w:lineRule="atLeast"/>
              <w:jc w:val="center"/>
              <w:rPr>
                <w:rFonts w:cstheme="minorHAnsi"/>
              </w:rPr>
            </w:pPr>
            <w:proofErr w:type="gramStart"/>
            <w:r w:rsidRPr="00266B0F">
              <w:rPr>
                <w:rFonts w:cstheme="minorHAnsi"/>
                <w:b/>
                <w:caps/>
                <w:sz w:val="32"/>
                <w:szCs w:val="32"/>
              </w:rPr>
              <w:t>ŠKOLNÍ  ŘÁD</w:t>
            </w:r>
            <w:proofErr w:type="gramEnd"/>
            <w:r w:rsidRPr="00266B0F">
              <w:rPr>
                <w:rFonts w:cstheme="minorHAnsi"/>
                <w:b/>
                <w:caps/>
                <w:sz w:val="32"/>
                <w:szCs w:val="32"/>
              </w:rPr>
              <w:t xml:space="preserve"> MATEŘSKÉ ŠKOLY</w:t>
            </w:r>
          </w:p>
        </w:tc>
      </w:tr>
      <w:tr w:rsidR="00266B0F" w:rsidRPr="00266B0F" w14:paraId="3ED20ED2" w14:textId="77777777" w:rsidTr="00C67E55">
        <w:tc>
          <w:tcPr>
            <w:tcW w:w="4620" w:type="dxa"/>
            <w:tcBorders>
              <w:top w:val="single" w:sz="4" w:space="0" w:color="000000"/>
              <w:left w:val="single" w:sz="4" w:space="0" w:color="000000"/>
              <w:bottom w:val="single" w:sz="4" w:space="0" w:color="000000"/>
            </w:tcBorders>
            <w:shd w:val="clear" w:color="auto" w:fill="auto"/>
          </w:tcPr>
          <w:p w14:paraId="265B5E79"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Č. j.:</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1A440720" w14:textId="3F1F81D3"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MŠ/</w:t>
            </w:r>
            <w:r w:rsidR="00CB3EBA">
              <w:rPr>
                <w:rFonts w:ascii="Arial" w:hAnsi="Arial" w:cs="Arial"/>
              </w:rPr>
              <w:t>41</w:t>
            </w:r>
            <w:r w:rsidRPr="00266B0F">
              <w:rPr>
                <w:rFonts w:ascii="Arial" w:hAnsi="Arial" w:cs="Arial"/>
              </w:rPr>
              <w:t>/2020</w:t>
            </w:r>
          </w:p>
        </w:tc>
      </w:tr>
      <w:tr w:rsidR="00266B0F" w:rsidRPr="00266B0F" w14:paraId="03617AE3" w14:textId="77777777" w:rsidTr="00C67E55">
        <w:tc>
          <w:tcPr>
            <w:tcW w:w="4620" w:type="dxa"/>
            <w:tcBorders>
              <w:top w:val="single" w:sz="4" w:space="0" w:color="000000"/>
              <w:left w:val="single" w:sz="4" w:space="0" w:color="000000"/>
              <w:bottom w:val="single" w:sz="4" w:space="0" w:color="000000"/>
            </w:tcBorders>
            <w:shd w:val="clear" w:color="auto" w:fill="auto"/>
          </w:tcPr>
          <w:p w14:paraId="1B8F70F9"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Vypracovala:</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68EDBC66"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 xml:space="preserve">Mgr. Hana </w:t>
            </w:r>
            <w:proofErr w:type="spellStart"/>
            <w:r w:rsidRPr="00266B0F">
              <w:rPr>
                <w:rFonts w:ascii="Arial" w:hAnsi="Arial" w:cs="Arial"/>
              </w:rPr>
              <w:t>Lashinová</w:t>
            </w:r>
            <w:proofErr w:type="spellEnd"/>
          </w:p>
        </w:tc>
      </w:tr>
      <w:tr w:rsidR="00266B0F" w:rsidRPr="00266B0F" w14:paraId="38286E84" w14:textId="77777777" w:rsidTr="00C67E55">
        <w:tc>
          <w:tcPr>
            <w:tcW w:w="4620" w:type="dxa"/>
            <w:tcBorders>
              <w:top w:val="single" w:sz="4" w:space="0" w:color="000000"/>
              <w:left w:val="single" w:sz="4" w:space="0" w:color="000000"/>
              <w:bottom w:val="single" w:sz="4" w:space="0" w:color="000000"/>
            </w:tcBorders>
            <w:shd w:val="clear" w:color="auto" w:fill="auto"/>
          </w:tcPr>
          <w:p w14:paraId="4DB4042C"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Projednáno na pedagogické radě dne: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0E10DE2F"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27.8.2020</w:t>
            </w:r>
          </w:p>
        </w:tc>
      </w:tr>
      <w:tr w:rsidR="00266B0F" w:rsidRPr="00266B0F" w14:paraId="30620553" w14:textId="77777777" w:rsidTr="00C67E55">
        <w:tc>
          <w:tcPr>
            <w:tcW w:w="4620" w:type="dxa"/>
            <w:tcBorders>
              <w:top w:val="single" w:sz="4" w:space="0" w:color="000000"/>
              <w:left w:val="single" w:sz="4" w:space="0" w:color="000000"/>
              <w:bottom w:val="single" w:sz="4" w:space="0" w:color="000000"/>
            </w:tcBorders>
            <w:shd w:val="clear" w:color="auto" w:fill="auto"/>
          </w:tcPr>
          <w:p w14:paraId="022495B3"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Školní řád nabývá platnosti ode dne: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508F9C0A"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1. 9. 2020</w:t>
            </w:r>
          </w:p>
        </w:tc>
      </w:tr>
      <w:tr w:rsidR="00266B0F" w:rsidRPr="00266B0F" w14:paraId="42F13AFE" w14:textId="77777777" w:rsidTr="00C67E55">
        <w:tc>
          <w:tcPr>
            <w:tcW w:w="4620" w:type="dxa"/>
            <w:tcBorders>
              <w:top w:val="single" w:sz="4" w:space="0" w:color="000000"/>
              <w:left w:val="single" w:sz="4" w:space="0" w:color="000000"/>
              <w:bottom w:val="single" w:sz="4" w:space="0" w:color="000000"/>
            </w:tcBorders>
            <w:shd w:val="clear" w:color="auto" w:fill="auto"/>
          </w:tcPr>
          <w:p w14:paraId="3B731BE4"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Školní řád nabývá účinnosti ode dne: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4A01D265"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1. 9. 2020</w:t>
            </w:r>
          </w:p>
        </w:tc>
      </w:tr>
      <w:tr w:rsidR="00266B0F" w:rsidRPr="00266B0F" w14:paraId="2A2D9D08" w14:textId="77777777" w:rsidTr="00C67E55">
        <w:tc>
          <w:tcPr>
            <w:tcW w:w="4620" w:type="dxa"/>
            <w:tcBorders>
              <w:left w:val="single" w:sz="4" w:space="0" w:color="000000"/>
              <w:bottom w:val="single" w:sz="4" w:space="0" w:color="000000"/>
            </w:tcBorders>
            <w:shd w:val="clear" w:color="auto" w:fill="auto"/>
          </w:tcPr>
          <w:p w14:paraId="3B70F4FF"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Závaznost:</w:t>
            </w:r>
          </w:p>
        </w:tc>
        <w:tc>
          <w:tcPr>
            <w:tcW w:w="4460" w:type="dxa"/>
            <w:tcBorders>
              <w:left w:val="single" w:sz="4" w:space="0" w:color="000000"/>
              <w:bottom w:val="single" w:sz="4" w:space="0" w:color="000000"/>
              <w:right w:val="single" w:sz="4" w:space="0" w:color="000000"/>
            </w:tcBorders>
            <w:shd w:val="clear" w:color="auto" w:fill="auto"/>
          </w:tcPr>
          <w:p w14:paraId="7773A27D" w14:textId="77777777" w:rsidR="00266B0F" w:rsidRPr="00266B0F" w:rsidRDefault="00266B0F" w:rsidP="00266B0F">
            <w:pPr>
              <w:overflowPunct w:val="0"/>
              <w:autoSpaceDE w:val="0"/>
              <w:spacing w:before="0" w:beforeAutospacing="0"/>
              <w:rPr>
                <w:rFonts w:ascii="Arial" w:hAnsi="Arial" w:cs="Arial"/>
              </w:rPr>
            </w:pPr>
            <w:r w:rsidRPr="00266B0F">
              <w:rPr>
                <w:rFonts w:ascii="Arial" w:hAnsi="Arial" w:cs="Arial"/>
              </w:rPr>
              <w:t>Školní řád je závazný pro všechny zaměstnance MŠ, děti a jejich zákonné zástupce</w:t>
            </w:r>
          </w:p>
        </w:tc>
      </w:tr>
    </w:tbl>
    <w:p w14:paraId="609D518C" w14:textId="77777777" w:rsidR="00C67E55" w:rsidRDefault="00C67E55" w:rsidP="00C67E55">
      <w:pPr>
        <w:shd w:val="clear" w:color="auto" w:fill="FFFFFF"/>
        <w:spacing w:before="0" w:beforeAutospacing="0" w:after="240"/>
        <w:rPr>
          <w:rFonts w:eastAsia="Times New Roman" w:cstheme="minorHAnsi"/>
          <w:kern w:val="1"/>
          <w:sz w:val="24"/>
          <w:szCs w:val="24"/>
          <w:lang w:eastAsia="ar-SA"/>
        </w:rPr>
      </w:pPr>
    </w:p>
    <w:p w14:paraId="054887EE" w14:textId="64A4E165" w:rsidR="00C67E55" w:rsidRPr="00C67E55" w:rsidRDefault="00C67E55" w:rsidP="00C67E55">
      <w:pPr>
        <w:shd w:val="clear" w:color="auto" w:fill="FFFFFF"/>
        <w:spacing w:before="0" w:beforeAutospacing="0" w:after="240"/>
        <w:rPr>
          <w:rFonts w:ascii="Arial" w:eastAsia="Times New Roman" w:hAnsi="Arial" w:cs="Arial"/>
          <w:b/>
          <w:bCs/>
          <w:color w:val="323232"/>
          <w:lang w:eastAsia="cs-CZ"/>
        </w:rPr>
      </w:pPr>
      <w:r w:rsidRPr="00C67E55">
        <w:rPr>
          <w:rFonts w:ascii="Arial" w:eastAsia="Times New Roman" w:hAnsi="Arial" w:cs="Arial"/>
          <w:kern w:val="1"/>
          <w:lang w:eastAsia="ar-SA"/>
        </w:rPr>
        <w:t xml:space="preserve">Ředitelka Mateřské školy, Brno, Gabriely Preissové 8, příspěvková organizace </w:t>
      </w:r>
      <w:r w:rsidR="0068483C" w:rsidRPr="000E3C9E">
        <w:rPr>
          <w:rFonts w:ascii="Arial" w:eastAsia="Times New Roman" w:hAnsi="Arial" w:cs="Arial"/>
          <w:kern w:val="1"/>
          <w:lang w:eastAsia="ar-SA"/>
        </w:rPr>
        <w:br/>
      </w:r>
      <w:r w:rsidRPr="00C67E55">
        <w:rPr>
          <w:rFonts w:ascii="Arial" w:eastAsia="Times New Roman" w:hAnsi="Arial" w:cs="Arial"/>
          <w:kern w:val="1"/>
          <w:lang w:eastAsia="ar-SA"/>
        </w:rPr>
        <w:t>v souladu s § 30 odst. 3 Zákona č. 561/2004 Sb., o předškolním, základním, středním, vyšším odborném a jiném vzdělávání (dále jen „Školský zákon“)</w:t>
      </w:r>
      <w:r w:rsidRPr="00C67E55">
        <w:rPr>
          <w:rFonts w:ascii="Arial" w:eastAsia="Times New Roman" w:hAnsi="Arial" w:cs="Arial"/>
          <w:i/>
          <w:kern w:val="1"/>
          <w:lang w:eastAsia="ar-SA"/>
        </w:rPr>
        <w:t xml:space="preserve"> </w:t>
      </w:r>
      <w:r w:rsidRPr="00C67E55">
        <w:rPr>
          <w:rFonts w:ascii="Arial" w:eastAsia="Times New Roman" w:hAnsi="Arial" w:cs="Arial"/>
          <w:kern w:val="1"/>
          <w:lang w:eastAsia="ar-SA"/>
        </w:rPr>
        <w:t>vydává tento školní řád, kterým se upřesňují vzájemné vztahy mezi dětmi, jejich zákonnými zástupci a zaměstnanci školy podle konkrétních podmínek uplatněných v Mateřské škole Gabriely Preissové 8.</w:t>
      </w:r>
    </w:p>
    <w:p w14:paraId="743C4FDC" w14:textId="0E4E50FD" w:rsidR="00E8754F" w:rsidRPr="000E3C9E" w:rsidRDefault="00E8754F" w:rsidP="006820DB">
      <w:pPr>
        <w:shd w:val="clear" w:color="auto" w:fill="FFFFFF"/>
        <w:spacing w:after="240"/>
        <w:rPr>
          <w:rFonts w:ascii="Arial" w:eastAsia="Times New Roman" w:hAnsi="Arial" w:cs="Arial"/>
          <w:color w:val="323232"/>
          <w:lang w:eastAsia="cs-CZ"/>
        </w:rPr>
      </w:pPr>
      <w:r w:rsidRPr="000E3C9E">
        <w:rPr>
          <w:rFonts w:ascii="Arial" w:eastAsia="Times New Roman" w:hAnsi="Arial" w:cs="Arial"/>
          <w:b/>
          <w:bCs/>
          <w:color w:val="323232"/>
          <w:lang w:eastAsia="cs-CZ"/>
        </w:rPr>
        <w:t xml:space="preserve">Obsah školního řádu je vymezen zákonem č. 561/2004 Sb., o předškolním, základním, středním vyšším odborném a jiném vzdělávání (školský zákon), v platném znění. </w:t>
      </w:r>
      <w:r w:rsidR="00C67E55" w:rsidRPr="000E3C9E">
        <w:rPr>
          <w:rFonts w:ascii="Arial" w:eastAsia="Times New Roman" w:hAnsi="Arial" w:cs="Arial"/>
          <w:b/>
          <w:bCs/>
          <w:color w:val="323232"/>
          <w:lang w:eastAsia="cs-CZ"/>
        </w:rPr>
        <w:br/>
      </w:r>
      <w:r w:rsidRPr="000E3C9E">
        <w:rPr>
          <w:rFonts w:ascii="Arial" w:eastAsia="Times New Roman" w:hAnsi="Arial" w:cs="Arial"/>
          <w:b/>
          <w:bCs/>
          <w:color w:val="323232"/>
          <w:lang w:eastAsia="cs-CZ"/>
        </w:rPr>
        <w:t xml:space="preserve">Řídí se vyhláškou č. 14/2005 Sb., o předškolním vzdělávání ve znění vyhlášky č. 43/2006 Sb., a vyhlášky č. 214/2012 Sb., a dalšími souvisejícími normami. Například zákonem </w:t>
      </w:r>
      <w:r w:rsidR="00474BA6" w:rsidRPr="000E3C9E">
        <w:rPr>
          <w:rFonts w:ascii="Arial" w:eastAsia="Times New Roman" w:hAnsi="Arial" w:cs="Arial"/>
          <w:b/>
          <w:bCs/>
          <w:color w:val="323232"/>
          <w:lang w:eastAsia="cs-CZ"/>
        </w:rPr>
        <w:br/>
      </w:r>
      <w:r w:rsidRPr="000E3C9E">
        <w:rPr>
          <w:rFonts w:ascii="Arial" w:eastAsia="Times New Roman" w:hAnsi="Arial" w:cs="Arial"/>
          <w:b/>
          <w:bCs/>
          <w:color w:val="323232"/>
          <w:lang w:eastAsia="cs-CZ"/>
        </w:rPr>
        <w:t xml:space="preserve">č. 258/2000 Sb., o ochraně veřejného zdraví, v platném znění, vyhláškou č. 107/2005 Sb., o školním stravování. </w:t>
      </w:r>
    </w:p>
    <w:p w14:paraId="48D0A3A2" w14:textId="77777777" w:rsidR="006820DB" w:rsidRPr="000E3C9E" w:rsidRDefault="00E8754F" w:rsidP="006820DB">
      <w:pPr>
        <w:shd w:val="clear" w:color="auto" w:fill="FFFFFF"/>
        <w:spacing w:after="240" w:line="276" w:lineRule="auto"/>
        <w:rPr>
          <w:rFonts w:ascii="Arial" w:eastAsia="Times New Roman" w:hAnsi="Arial" w:cs="Arial"/>
          <w:color w:val="323232"/>
          <w:lang w:eastAsia="cs-CZ"/>
        </w:rPr>
      </w:pPr>
      <w:r w:rsidRPr="000E3C9E">
        <w:rPr>
          <w:rFonts w:ascii="Arial" w:eastAsia="Times New Roman" w:hAnsi="Arial" w:cs="Arial"/>
          <w:color w:val="323232"/>
          <w:lang w:eastAsia="cs-CZ"/>
        </w:rPr>
        <w:t xml:space="preserve">Děti mají právo, aby byly respektovány v souladu s Deklarací lidských práv a Úmluvou </w:t>
      </w:r>
      <w:r w:rsidR="00EC515C" w:rsidRPr="000E3C9E">
        <w:rPr>
          <w:rFonts w:ascii="Arial" w:eastAsia="Times New Roman" w:hAnsi="Arial" w:cs="Arial"/>
          <w:color w:val="323232"/>
          <w:lang w:eastAsia="cs-CZ"/>
        </w:rPr>
        <w:br/>
      </w:r>
      <w:r w:rsidRPr="000E3C9E">
        <w:rPr>
          <w:rFonts w:ascii="Arial" w:eastAsia="Times New Roman" w:hAnsi="Arial" w:cs="Arial"/>
          <w:color w:val="323232"/>
          <w:lang w:eastAsia="cs-CZ"/>
        </w:rPr>
        <w:t xml:space="preserve">o právech dítěte. S těmito právy souvisí i jejich povinnost uplatňovat totéž ve vztahu k jiným dětem, učitelům, rodičům a všem ostatním osobám. </w:t>
      </w:r>
    </w:p>
    <w:p w14:paraId="0722494F" w14:textId="4B142E1D" w:rsidR="00E8754F" w:rsidRPr="006820DB" w:rsidRDefault="00E8754F" w:rsidP="006820DB">
      <w:pPr>
        <w:shd w:val="clear" w:color="auto" w:fill="FFFFFF"/>
        <w:spacing w:after="240"/>
        <w:rPr>
          <w:rFonts w:ascii="Arial" w:eastAsia="Times New Roman" w:hAnsi="Arial" w:cs="Arial"/>
          <w:color w:val="323232"/>
          <w:lang w:eastAsia="cs-CZ"/>
        </w:rPr>
      </w:pPr>
      <w:r w:rsidRPr="00BF0BF4">
        <w:rPr>
          <w:rFonts w:asciiTheme="minorBidi" w:eastAsia="Times New Roman" w:hAnsiTheme="minorBidi"/>
          <w:b/>
          <w:bCs/>
          <w:sz w:val="28"/>
          <w:szCs w:val="28"/>
          <w:lang w:eastAsia="cs-CZ"/>
        </w:rPr>
        <w:t>1</w:t>
      </w:r>
      <w:r w:rsidR="00E7320F" w:rsidRPr="00BF0BF4">
        <w:rPr>
          <w:rFonts w:asciiTheme="minorBidi" w:eastAsia="Times New Roman" w:hAnsiTheme="minorBidi"/>
          <w:b/>
          <w:bCs/>
          <w:sz w:val="28"/>
          <w:szCs w:val="28"/>
          <w:lang w:eastAsia="cs-CZ"/>
        </w:rPr>
        <w:t>. Práva a povinnosti dětí</w:t>
      </w:r>
      <w:r w:rsidR="001765C1" w:rsidRPr="00BF0BF4">
        <w:rPr>
          <w:rFonts w:asciiTheme="minorBidi" w:eastAsia="Times New Roman" w:hAnsiTheme="minorBidi"/>
          <w:b/>
          <w:bCs/>
          <w:sz w:val="28"/>
          <w:szCs w:val="28"/>
          <w:lang w:eastAsia="cs-CZ"/>
        </w:rPr>
        <w:t xml:space="preserve">, </w:t>
      </w:r>
      <w:r w:rsidR="00E7320F" w:rsidRPr="00BF0BF4">
        <w:rPr>
          <w:rFonts w:asciiTheme="minorBidi" w:eastAsia="Times New Roman" w:hAnsiTheme="minorBidi"/>
          <w:b/>
          <w:bCs/>
          <w:sz w:val="28"/>
          <w:szCs w:val="28"/>
          <w:lang w:eastAsia="cs-CZ"/>
        </w:rPr>
        <w:t>zákonných zástupců</w:t>
      </w:r>
      <w:r w:rsidR="001765C1" w:rsidRPr="00BF0BF4">
        <w:rPr>
          <w:rFonts w:asciiTheme="minorBidi" w:eastAsia="Times New Roman" w:hAnsiTheme="minorBidi"/>
          <w:b/>
          <w:bCs/>
          <w:sz w:val="28"/>
          <w:szCs w:val="28"/>
          <w:lang w:eastAsia="cs-CZ"/>
        </w:rPr>
        <w:t xml:space="preserve"> a </w:t>
      </w:r>
      <w:r w:rsidR="00C67E55">
        <w:rPr>
          <w:rFonts w:asciiTheme="minorBidi" w:eastAsia="Times New Roman" w:hAnsiTheme="minorBidi"/>
          <w:b/>
          <w:bCs/>
          <w:sz w:val="28"/>
          <w:szCs w:val="28"/>
          <w:lang w:eastAsia="cs-CZ"/>
        </w:rPr>
        <w:t>zaměstnanců MŠ</w:t>
      </w:r>
    </w:p>
    <w:p w14:paraId="49630BCE" w14:textId="0366A2EC" w:rsidR="00E8754F" w:rsidRPr="000E3C9E" w:rsidRDefault="00E8754F" w:rsidP="0068483C">
      <w:pPr>
        <w:shd w:val="clear" w:color="auto" w:fill="FFFFFF"/>
        <w:spacing w:before="0" w:beforeAutospacing="0" w:after="150"/>
        <w:jc w:val="left"/>
        <w:outlineLvl w:val="4"/>
        <w:rPr>
          <w:rFonts w:ascii="Arial" w:eastAsia="Times New Roman" w:hAnsi="Arial" w:cs="Arial"/>
          <w:b/>
          <w:bCs/>
          <w:sz w:val="24"/>
          <w:szCs w:val="24"/>
          <w:lang w:eastAsia="cs-CZ"/>
        </w:rPr>
      </w:pPr>
      <w:r w:rsidRPr="000E3C9E">
        <w:rPr>
          <w:rFonts w:ascii="Arial" w:eastAsia="Times New Roman" w:hAnsi="Arial" w:cs="Arial"/>
          <w:b/>
          <w:bCs/>
          <w:sz w:val="24"/>
          <w:szCs w:val="24"/>
          <w:lang w:eastAsia="cs-CZ"/>
        </w:rPr>
        <w:t xml:space="preserve">Dítě má právo </w:t>
      </w:r>
    </w:p>
    <w:p w14:paraId="77C8A8D6" w14:textId="77777777" w:rsidR="00E8754F" w:rsidRDefault="00E8754F" w:rsidP="0068483C">
      <w:pPr>
        <w:numPr>
          <w:ilvl w:val="0"/>
          <w:numId w:val="1"/>
        </w:numPr>
        <w:shd w:val="clear" w:color="auto" w:fill="FFFFFF"/>
        <w:spacing w:before="0" w:beforeAutospacing="0" w:line="276" w:lineRule="auto"/>
        <w:jc w:val="left"/>
        <w:rPr>
          <w:rFonts w:ascii="Arial" w:eastAsia="Times New Roman" w:hAnsi="Arial" w:cs="Arial"/>
          <w:color w:val="323232"/>
          <w:lang w:eastAsia="cs-CZ"/>
        </w:rPr>
      </w:pPr>
      <w:r w:rsidRPr="00E8754F">
        <w:rPr>
          <w:rFonts w:ascii="Arial" w:eastAsia="Times New Roman" w:hAnsi="Arial" w:cs="Arial"/>
          <w:color w:val="323232"/>
          <w:lang w:eastAsia="cs-CZ"/>
        </w:rPr>
        <w:t>Na vzdělání</w:t>
      </w:r>
      <w:r w:rsidR="00404884">
        <w:rPr>
          <w:rFonts w:ascii="Arial" w:eastAsia="Times New Roman" w:hAnsi="Arial" w:cs="Arial"/>
          <w:color w:val="323232"/>
          <w:lang w:eastAsia="cs-CZ"/>
        </w:rPr>
        <w:t xml:space="preserve"> a na rovný přístup k němu</w:t>
      </w:r>
      <w:r w:rsidRPr="00E8754F">
        <w:rPr>
          <w:rFonts w:ascii="Arial" w:eastAsia="Times New Roman" w:hAnsi="Arial" w:cs="Arial"/>
          <w:color w:val="323232"/>
          <w:lang w:eastAsia="cs-CZ"/>
        </w:rPr>
        <w:t xml:space="preserve">. </w:t>
      </w:r>
    </w:p>
    <w:p w14:paraId="68021320" w14:textId="77777777" w:rsidR="00E8754F" w:rsidRPr="00E8754F" w:rsidRDefault="00E8754F" w:rsidP="0068483C">
      <w:pPr>
        <w:numPr>
          <w:ilvl w:val="0"/>
          <w:numId w:val="1"/>
        </w:numPr>
        <w:shd w:val="clear" w:color="auto" w:fill="FFFFFF"/>
        <w:spacing w:line="276" w:lineRule="auto"/>
        <w:jc w:val="left"/>
        <w:rPr>
          <w:rFonts w:ascii="Arial" w:eastAsia="Times New Roman" w:hAnsi="Arial" w:cs="Arial"/>
          <w:color w:val="323232"/>
          <w:lang w:eastAsia="cs-CZ"/>
        </w:rPr>
      </w:pPr>
      <w:r w:rsidRPr="00E8754F">
        <w:rPr>
          <w:rFonts w:ascii="Arial" w:eastAsia="Times New Roman" w:hAnsi="Arial" w:cs="Arial"/>
          <w:color w:val="323232"/>
          <w:lang w:eastAsia="cs-CZ"/>
        </w:rPr>
        <w:t xml:space="preserve">Na rozvoj osobnosti podle míry svého nadání, rozumových i fyzických schopností. </w:t>
      </w:r>
    </w:p>
    <w:p w14:paraId="32A4965B" w14:textId="77777777" w:rsidR="00E8754F" w:rsidRPr="00E8754F" w:rsidRDefault="00E8754F" w:rsidP="0068483C">
      <w:pPr>
        <w:numPr>
          <w:ilvl w:val="0"/>
          <w:numId w:val="1"/>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Na speciální péči a přístup v rámci možností mateřské školy, pokud se jedná o dítě mimořádně nadané. </w:t>
      </w:r>
    </w:p>
    <w:p w14:paraId="6F28F1D4" w14:textId="77777777" w:rsidR="00E8754F" w:rsidRPr="00E8754F" w:rsidRDefault="00E8754F" w:rsidP="0068483C">
      <w:pPr>
        <w:numPr>
          <w:ilvl w:val="0"/>
          <w:numId w:val="1"/>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Na speciální péči v rámci možností mateřské školy pokud se jedná o dítě se speciálními </w:t>
      </w:r>
      <w:r w:rsidR="00404884">
        <w:rPr>
          <w:rFonts w:ascii="Arial" w:eastAsia="Times New Roman" w:hAnsi="Arial" w:cs="Arial"/>
          <w:color w:val="323232"/>
          <w:lang w:eastAsia="cs-CZ"/>
        </w:rPr>
        <w:t xml:space="preserve">vzdělávacími </w:t>
      </w:r>
      <w:r w:rsidRPr="00E8754F">
        <w:rPr>
          <w:rFonts w:ascii="Arial" w:eastAsia="Times New Roman" w:hAnsi="Arial" w:cs="Arial"/>
          <w:color w:val="323232"/>
          <w:lang w:eastAsia="cs-CZ"/>
        </w:rPr>
        <w:t xml:space="preserve">potřebami. </w:t>
      </w:r>
    </w:p>
    <w:p w14:paraId="10D24AE1" w14:textId="77777777" w:rsidR="00E8754F" w:rsidRPr="00E8754F" w:rsidRDefault="00E8754F" w:rsidP="0068483C">
      <w:pPr>
        <w:numPr>
          <w:ilvl w:val="0"/>
          <w:numId w:val="1"/>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Na ochranu před sociálně-patologickými jevy, </w:t>
      </w:r>
      <w:r w:rsidR="00404884">
        <w:rPr>
          <w:rFonts w:ascii="Arial" w:eastAsia="Times New Roman" w:hAnsi="Arial" w:cs="Arial"/>
          <w:color w:val="323232"/>
          <w:lang w:eastAsia="cs-CZ"/>
        </w:rPr>
        <w:t xml:space="preserve">dále </w:t>
      </w:r>
      <w:r w:rsidRPr="00E8754F">
        <w:rPr>
          <w:rFonts w:ascii="Arial" w:eastAsia="Times New Roman" w:hAnsi="Arial" w:cs="Arial"/>
          <w:color w:val="323232"/>
          <w:lang w:eastAsia="cs-CZ"/>
        </w:rPr>
        <w:t xml:space="preserve">na ochranu před fyzickým </w:t>
      </w:r>
      <w:r w:rsidR="00EC7378">
        <w:rPr>
          <w:rFonts w:ascii="Arial" w:eastAsia="Times New Roman" w:hAnsi="Arial" w:cs="Arial"/>
          <w:color w:val="323232"/>
          <w:lang w:eastAsia="cs-CZ"/>
        </w:rPr>
        <w:br/>
      </w:r>
      <w:r w:rsidRPr="00E8754F">
        <w:rPr>
          <w:rFonts w:ascii="Arial" w:eastAsia="Times New Roman" w:hAnsi="Arial" w:cs="Arial"/>
          <w:color w:val="323232"/>
          <w:lang w:eastAsia="cs-CZ"/>
        </w:rPr>
        <w:t xml:space="preserve">a psychickým násilím. </w:t>
      </w:r>
    </w:p>
    <w:p w14:paraId="6E8F4CC3" w14:textId="77777777" w:rsidR="00E8754F" w:rsidRPr="00E8754F" w:rsidRDefault="00E8754F" w:rsidP="0068483C">
      <w:pPr>
        <w:numPr>
          <w:ilvl w:val="0"/>
          <w:numId w:val="1"/>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Na ochranu před návykovými látkami, které ohrožují tělesný a duševní vývoj dítěte </w:t>
      </w:r>
      <w:r w:rsidR="00EC515C">
        <w:rPr>
          <w:rFonts w:ascii="Arial" w:eastAsia="Times New Roman" w:hAnsi="Arial" w:cs="Arial"/>
          <w:color w:val="323232"/>
          <w:lang w:eastAsia="cs-CZ"/>
        </w:rPr>
        <w:br/>
      </w:r>
      <w:r w:rsidRPr="00E8754F">
        <w:rPr>
          <w:rFonts w:ascii="Arial" w:eastAsia="Times New Roman" w:hAnsi="Arial" w:cs="Arial"/>
          <w:color w:val="323232"/>
          <w:lang w:eastAsia="cs-CZ"/>
        </w:rPr>
        <w:t xml:space="preserve">a jeho zdraví. </w:t>
      </w:r>
    </w:p>
    <w:p w14:paraId="0A80C96F" w14:textId="77777777" w:rsidR="00E8754F" w:rsidRPr="00E8754F" w:rsidRDefault="00EC515C" w:rsidP="0068483C">
      <w:pPr>
        <w:numPr>
          <w:ilvl w:val="0"/>
          <w:numId w:val="1"/>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Na ochranu před informacemi a vlivy, které by narušovaly rozumovou a mravní výchovu dítěte a nevhodně </w:t>
      </w:r>
      <w:r w:rsidR="00E8754F" w:rsidRPr="00E8754F">
        <w:rPr>
          <w:rFonts w:ascii="Arial" w:eastAsia="Times New Roman" w:hAnsi="Arial" w:cs="Arial"/>
          <w:color w:val="323232"/>
          <w:lang w:eastAsia="cs-CZ"/>
        </w:rPr>
        <w:t xml:space="preserve">morálku. </w:t>
      </w:r>
    </w:p>
    <w:p w14:paraId="09BC4CB8" w14:textId="77777777" w:rsidR="00E8754F" w:rsidRDefault="00E8754F" w:rsidP="00266B0F">
      <w:pPr>
        <w:numPr>
          <w:ilvl w:val="0"/>
          <w:numId w:val="1"/>
        </w:numPr>
        <w:shd w:val="clear" w:color="auto" w:fill="FFFFFF"/>
        <w:spacing w:before="0" w:beforeAutospacing="0" w:line="360" w:lineRule="auto"/>
        <w:jc w:val="left"/>
        <w:rPr>
          <w:rFonts w:ascii="Arial" w:eastAsia="Times New Roman" w:hAnsi="Arial" w:cs="Arial"/>
          <w:color w:val="323232"/>
          <w:lang w:eastAsia="cs-CZ"/>
        </w:rPr>
      </w:pPr>
      <w:r w:rsidRPr="00E8754F">
        <w:rPr>
          <w:rFonts w:ascii="Arial" w:eastAsia="Times New Roman" w:hAnsi="Arial" w:cs="Arial"/>
          <w:color w:val="323232"/>
          <w:lang w:eastAsia="cs-CZ"/>
        </w:rPr>
        <w:t xml:space="preserve">Na respektování soukromí svého i soukromí rodiny. </w:t>
      </w:r>
    </w:p>
    <w:p w14:paraId="17D7D476" w14:textId="23829FEA" w:rsidR="00FC5DE4" w:rsidRDefault="00FC5DE4" w:rsidP="0068483C">
      <w:pPr>
        <w:numPr>
          <w:ilvl w:val="0"/>
          <w:numId w:val="1"/>
        </w:numPr>
        <w:shd w:val="clear" w:color="auto" w:fill="FFFFFF"/>
        <w:spacing w:before="0" w:beforeAutospacing="0" w:line="276" w:lineRule="auto"/>
        <w:rPr>
          <w:rFonts w:ascii="Arial" w:eastAsia="Times New Roman" w:hAnsi="Arial" w:cs="Arial"/>
          <w:color w:val="323232"/>
          <w:lang w:eastAsia="cs-CZ"/>
        </w:rPr>
      </w:pPr>
      <w:r>
        <w:rPr>
          <w:rFonts w:ascii="Arial" w:eastAsia="Times New Roman" w:hAnsi="Arial" w:cs="Arial"/>
          <w:color w:val="323232"/>
          <w:lang w:eastAsia="cs-CZ"/>
        </w:rPr>
        <w:t>Na odpočinek</w:t>
      </w:r>
      <w:r w:rsidR="00266B0F">
        <w:rPr>
          <w:rFonts w:ascii="Arial" w:eastAsia="Times New Roman" w:hAnsi="Arial" w:cs="Arial"/>
          <w:color w:val="323232"/>
          <w:lang w:eastAsia="cs-CZ"/>
        </w:rPr>
        <w:t xml:space="preserve"> (</w:t>
      </w:r>
      <w:r>
        <w:rPr>
          <w:rFonts w:ascii="Arial" w:eastAsia="Times New Roman" w:hAnsi="Arial" w:cs="Arial"/>
          <w:color w:val="323232"/>
          <w:lang w:eastAsia="cs-CZ"/>
        </w:rPr>
        <w:t>v</w:t>
      </w:r>
      <w:r w:rsidRPr="00FC5DE4">
        <w:rPr>
          <w:rFonts w:ascii="Arial" w:eastAsia="Times New Roman" w:hAnsi="Arial" w:cs="Arial"/>
          <w:color w:val="323232"/>
          <w:lang w:eastAsia="cs-CZ"/>
        </w:rPr>
        <w:t xml:space="preserve"> denním programu je respektována individuální potřeba aktivity, </w:t>
      </w:r>
      <w:r w:rsidR="00266B0F">
        <w:rPr>
          <w:rFonts w:ascii="Arial" w:eastAsia="Times New Roman" w:hAnsi="Arial" w:cs="Arial"/>
          <w:color w:val="323232"/>
          <w:lang w:eastAsia="cs-CZ"/>
        </w:rPr>
        <w:t xml:space="preserve">odpočinku a </w:t>
      </w:r>
      <w:r w:rsidRPr="00FC5DE4">
        <w:rPr>
          <w:rFonts w:ascii="Arial" w:eastAsia="Times New Roman" w:hAnsi="Arial" w:cs="Arial"/>
          <w:color w:val="323232"/>
          <w:lang w:eastAsia="cs-CZ"/>
        </w:rPr>
        <w:t>spánku jednotlivých dětí</w:t>
      </w:r>
      <w:r w:rsidR="00266B0F">
        <w:rPr>
          <w:rFonts w:ascii="Arial" w:eastAsia="Times New Roman" w:hAnsi="Arial" w:cs="Arial"/>
          <w:color w:val="323232"/>
          <w:lang w:eastAsia="cs-CZ"/>
        </w:rPr>
        <w:t xml:space="preserve">, </w:t>
      </w:r>
      <w:r w:rsidRPr="00FC5DE4">
        <w:rPr>
          <w:rFonts w:ascii="Arial" w:eastAsia="Times New Roman" w:hAnsi="Arial" w:cs="Arial"/>
          <w:color w:val="323232"/>
          <w:lang w:eastAsia="cs-CZ"/>
        </w:rPr>
        <w:t>např. dětem s nižší potřebou spánku je</w:t>
      </w:r>
      <w:r w:rsidR="00C67E55">
        <w:rPr>
          <w:rFonts w:ascii="Arial" w:eastAsia="Times New Roman" w:hAnsi="Arial" w:cs="Arial"/>
          <w:color w:val="323232"/>
          <w:lang w:eastAsia="cs-CZ"/>
        </w:rPr>
        <w:t xml:space="preserve"> </w:t>
      </w:r>
      <w:r>
        <w:rPr>
          <w:rFonts w:ascii="Arial" w:eastAsia="Times New Roman" w:hAnsi="Arial" w:cs="Arial"/>
          <w:color w:val="323232"/>
          <w:lang w:eastAsia="cs-CZ"/>
        </w:rPr>
        <w:t xml:space="preserve">po minimální době </w:t>
      </w:r>
      <w:r w:rsidR="00C67E55">
        <w:rPr>
          <w:rFonts w:ascii="Arial" w:eastAsia="Times New Roman" w:hAnsi="Arial" w:cs="Arial"/>
          <w:color w:val="323232"/>
          <w:lang w:eastAsia="cs-CZ"/>
        </w:rPr>
        <w:br/>
      </w:r>
      <w:r>
        <w:rPr>
          <w:rFonts w:ascii="Arial" w:eastAsia="Times New Roman" w:hAnsi="Arial" w:cs="Arial"/>
          <w:color w:val="323232"/>
          <w:lang w:eastAsia="cs-CZ"/>
        </w:rPr>
        <w:t xml:space="preserve">30 min na lůžku </w:t>
      </w:r>
      <w:r w:rsidRPr="00FC5DE4">
        <w:rPr>
          <w:rFonts w:ascii="Arial" w:eastAsia="Times New Roman" w:hAnsi="Arial" w:cs="Arial"/>
          <w:color w:val="323232"/>
          <w:lang w:eastAsia="cs-CZ"/>
        </w:rPr>
        <w:t>nabízen jiný klid</w:t>
      </w:r>
      <w:r w:rsidR="00BE3DA3">
        <w:rPr>
          <w:rFonts w:ascii="Arial" w:eastAsia="Times New Roman" w:hAnsi="Arial" w:cs="Arial"/>
          <w:color w:val="323232"/>
          <w:lang w:eastAsia="cs-CZ"/>
        </w:rPr>
        <w:t>ový</w:t>
      </w:r>
      <w:r w:rsidRPr="00FC5DE4">
        <w:rPr>
          <w:rFonts w:ascii="Arial" w:eastAsia="Times New Roman" w:hAnsi="Arial" w:cs="Arial"/>
          <w:color w:val="323232"/>
          <w:lang w:eastAsia="cs-CZ"/>
        </w:rPr>
        <w:t xml:space="preserve"> program</w:t>
      </w:r>
      <w:r>
        <w:rPr>
          <w:rFonts w:ascii="Arial" w:eastAsia="Times New Roman" w:hAnsi="Arial" w:cs="Arial"/>
          <w:color w:val="323232"/>
          <w:lang w:eastAsia="cs-CZ"/>
        </w:rPr>
        <w:t xml:space="preserve">, který nenaruší odpočinek dalších dětí, které </w:t>
      </w:r>
      <w:r w:rsidR="00F4071E">
        <w:rPr>
          <w:rFonts w:ascii="Arial" w:eastAsia="Times New Roman" w:hAnsi="Arial" w:cs="Arial"/>
          <w:color w:val="323232"/>
          <w:lang w:eastAsia="cs-CZ"/>
        </w:rPr>
        <w:t>potřebu spánku mají</w:t>
      </w:r>
      <w:r w:rsidR="00040B8A">
        <w:rPr>
          <w:rFonts w:ascii="Arial" w:eastAsia="Times New Roman" w:hAnsi="Arial" w:cs="Arial"/>
          <w:color w:val="323232"/>
          <w:lang w:eastAsia="cs-CZ"/>
        </w:rPr>
        <w:t>)</w:t>
      </w:r>
      <w:r w:rsidR="00F4071E">
        <w:rPr>
          <w:rFonts w:ascii="Arial" w:eastAsia="Times New Roman" w:hAnsi="Arial" w:cs="Arial"/>
          <w:color w:val="323232"/>
          <w:lang w:eastAsia="cs-CZ"/>
        </w:rPr>
        <w:t xml:space="preserve">. </w:t>
      </w:r>
    </w:p>
    <w:p w14:paraId="4DFE6D63" w14:textId="77777777" w:rsidR="00832F23" w:rsidRDefault="00832F23" w:rsidP="00266B0F">
      <w:pPr>
        <w:numPr>
          <w:ilvl w:val="0"/>
          <w:numId w:val="1"/>
        </w:numPr>
        <w:shd w:val="clear" w:color="auto" w:fill="FFFFFF"/>
        <w:spacing w:before="0" w:beforeAutospacing="0" w:line="276" w:lineRule="auto"/>
        <w:jc w:val="left"/>
        <w:rPr>
          <w:rFonts w:ascii="Arial" w:eastAsia="Times New Roman" w:hAnsi="Arial" w:cs="Arial"/>
          <w:color w:val="323232"/>
          <w:lang w:eastAsia="cs-CZ"/>
        </w:rPr>
      </w:pPr>
      <w:r>
        <w:rPr>
          <w:rFonts w:ascii="Arial" w:eastAsia="Times New Roman" w:hAnsi="Arial" w:cs="Arial"/>
          <w:color w:val="323232"/>
          <w:lang w:eastAsia="cs-CZ"/>
        </w:rPr>
        <w:t>Požádat o pomoc, pokud ji potřebují</w:t>
      </w:r>
    </w:p>
    <w:p w14:paraId="63CD6446" w14:textId="77777777" w:rsidR="0068483C" w:rsidRDefault="00F56C01" w:rsidP="0068483C">
      <w:pPr>
        <w:numPr>
          <w:ilvl w:val="0"/>
          <w:numId w:val="1"/>
        </w:numPr>
        <w:shd w:val="clear" w:color="auto" w:fill="FFFFFF"/>
        <w:spacing w:before="0" w:beforeAutospacing="0" w:after="240" w:line="276" w:lineRule="auto"/>
        <w:jc w:val="left"/>
        <w:rPr>
          <w:rFonts w:ascii="Arial" w:eastAsia="Times New Roman" w:hAnsi="Arial" w:cs="Arial"/>
          <w:color w:val="323232"/>
          <w:lang w:eastAsia="cs-CZ"/>
        </w:rPr>
      </w:pPr>
      <w:r>
        <w:rPr>
          <w:rFonts w:ascii="Arial" w:eastAsia="Times New Roman" w:hAnsi="Arial" w:cs="Arial"/>
          <w:color w:val="323232"/>
          <w:lang w:eastAsia="cs-CZ"/>
        </w:rPr>
        <w:lastRenderedPageBreak/>
        <w:t>svobodný pohyb pro uspokojování svých potřeb (pitný režim, toaleta, odpočinek)</w:t>
      </w:r>
    </w:p>
    <w:p w14:paraId="75A4C1B0" w14:textId="4EF9E4DA" w:rsidR="00832F23" w:rsidRPr="00ED4E0D" w:rsidRDefault="00832F23" w:rsidP="0068483C">
      <w:pPr>
        <w:shd w:val="clear" w:color="auto" w:fill="FFFFFF"/>
        <w:spacing w:before="0" w:beforeAutospacing="0" w:after="240" w:line="276" w:lineRule="auto"/>
        <w:jc w:val="left"/>
        <w:rPr>
          <w:rFonts w:ascii="Arial" w:eastAsia="Times New Roman" w:hAnsi="Arial" w:cs="Arial"/>
          <w:color w:val="323232"/>
          <w:sz w:val="24"/>
          <w:szCs w:val="24"/>
          <w:lang w:eastAsia="cs-CZ"/>
        </w:rPr>
      </w:pPr>
      <w:r w:rsidRPr="00ED4E0D">
        <w:rPr>
          <w:rFonts w:ascii="Arial" w:eastAsia="Times New Roman" w:hAnsi="Arial" w:cs="Arial"/>
          <w:b/>
          <w:bCs/>
          <w:sz w:val="24"/>
          <w:szCs w:val="24"/>
          <w:lang w:eastAsia="cs-CZ"/>
        </w:rPr>
        <w:t>Dítě má povinnost</w:t>
      </w:r>
    </w:p>
    <w:p w14:paraId="4CA76E61" w14:textId="77777777" w:rsidR="00832F23" w:rsidRPr="00491CAA" w:rsidRDefault="00832F23" w:rsidP="00DD43F6">
      <w:pPr>
        <w:pStyle w:val="Odstavecseseznamem"/>
        <w:numPr>
          <w:ilvl w:val="0"/>
          <w:numId w:val="15"/>
        </w:numPr>
        <w:shd w:val="clear" w:color="auto" w:fill="FFFFFF"/>
        <w:spacing w:before="0" w:beforeAutospacing="0" w:after="150" w:line="276" w:lineRule="auto"/>
        <w:jc w:val="left"/>
        <w:outlineLvl w:val="4"/>
        <w:rPr>
          <w:rFonts w:ascii="Arial" w:eastAsia="Times New Roman" w:hAnsi="Arial" w:cs="Arial"/>
          <w:b/>
          <w:bCs/>
          <w:lang w:eastAsia="cs-CZ"/>
        </w:rPr>
      </w:pPr>
      <w:r w:rsidRPr="00491CAA">
        <w:rPr>
          <w:rFonts w:ascii="Arial" w:eastAsia="Times New Roman" w:hAnsi="Arial" w:cs="Arial"/>
          <w:lang w:eastAsia="cs-CZ"/>
        </w:rPr>
        <w:t>dodržovat společenské návyky (pozdravit, poděkovat)</w:t>
      </w:r>
    </w:p>
    <w:p w14:paraId="4E425960" w14:textId="77777777" w:rsidR="00832F23" w:rsidRPr="00491CAA" w:rsidRDefault="00832F23" w:rsidP="00DD43F6">
      <w:pPr>
        <w:pStyle w:val="Odstavecseseznamem"/>
        <w:numPr>
          <w:ilvl w:val="0"/>
          <w:numId w:val="15"/>
        </w:numPr>
        <w:shd w:val="clear" w:color="auto" w:fill="FFFFFF"/>
        <w:spacing w:before="0" w:beforeAutospacing="0" w:after="150" w:line="276" w:lineRule="auto"/>
        <w:outlineLvl w:val="4"/>
        <w:rPr>
          <w:rFonts w:ascii="Arial" w:eastAsia="Times New Roman" w:hAnsi="Arial" w:cs="Arial"/>
          <w:b/>
          <w:bCs/>
          <w:lang w:eastAsia="cs-CZ"/>
        </w:rPr>
      </w:pPr>
      <w:r w:rsidRPr="00491CAA">
        <w:rPr>
          <w:rFonts w:ascii="Arial" w:eastAsia="Times New Roman" w:hAnsi="Arial" w:cs="Arial"/>
          <w:lang w:eastAsia="cs-CZ"/>
        </w:rPr>
        <w:t xml:space="preserve">dodržovat společná pravidla dohodnutá ve třídě, stanovená </w:t>
      </w:r>
      <w:r w:rsidR="00F56C01" w:rsidRPr="00491CAA">
        <w:rPr>
          <w:rFonts w:ascii="Arial" w:eastAsia="Times New Roman" w:hAnsi="Arial" w:cs="Arial"/>
          <w:lang w:eastAsia="cs-CZ"/>
        </w:rPr>
        <w:t>v třídním vzdělávacím programu</w:t>
      </w:r>
    </w:p>
    <w:p w14:paraId="56B5E923" w14:textId="77777777" w:rsidR="00E8754F" w:rsidRPr="000E3C9E" w:rsidRDefault="00E8754F" w:rsidP="0068483C">
      <w:pPr>
        <w:shd w:val="clear" w:color="auto" w:fill="FFFFFF"/>
        <w:spacing w:before="0" w:beforeAutospacing="0" w:after="150"/>
        <w:jc w:val="left"/>
        <w:outlineLvl w:val="4"/>
        <w:rPr>
          <w:rFonts w:ascii="Arial" w:eastAsia="Times New Roman" w:hAnsi="Arial" w:cs="Arial"/>
          <w:b/>
          <w:bCs/>
          <w:sz w:val="24"/>
          <w:szCs w:val="24"/>
          <w:lang w:eastAsia="cs-CZ"/>
        </w:rPr>
      </w:pPr>
      <w:r w:rsidRPr="000E3C9E">
        <w:rPr>
          <w:rFonts w:ascii="Arial" w:eastAsia="Times New Roman" w:hAnsi="Arial" w:cs="Arial"/>
          <w:b/>
          <w:bCs/>
          <w:sz w:val="24"/>
          <w:szCs w:val="24"/>
          <w:lang w:eastAsia="cs-CZ"/>
        </w:rPr>
        <w:t>Zákonný zástupce má právo</w:t>
      </w:r>
    </w:p>
    <w:p w14:paraId="1BBDD9CE" w14:textId="77777777" w:rsidR="00C63D4C" w:rsidRDefault="00C63D4C" w:rsidP="00DD43F6">
      <w:pPr>
        <w:numPr>
          <w:ilvl w:val="0"/>
          <w:numId w:val="2"/>
        </w:numPr>
        <w:shd w:val="clear" w:color="auto" w:fill="FFFFFF"/>
        <w:rPr>
          <w:rFonts w:ascii="Arial" w:eastAsia="Times New Roman" w:hAnsi="Arial" w:cs="Arial"/>
          <w:color w:val="323232"/>
          <w:lang w:eastAsia="cs-CZ"/>
        </w:rPr>
      </w:pPr>
      <w:r>
        <w:rPr>
          <w:rFonts w:ascii="Arial" w:eastAsia="Times New Roman" w:hAnsi="Arial" w:cs="Arial"/>
          <w:color w:val="323232"/>
          <w:lang w:eastAsia="cs-CZ"/>
        </w:rPr>
        <w:t xml:space="preserve">na diskrétnost a ochranu informací týkajících se jejich osobního rodinného života </w:t>
      </w:r>
    </w:p>
    <w:p w14:paraId="4B642825" w14:textId="77777777" w:rsidR="00E8754F" w:rsidRPr="00E8754F" w:rsidRDefault="009E2B3C" w:rsidP="00DD43F6">
      <w:pPr>
        <w:numPr>
          <w:ilvl w:val="0"/>
          <w:numId w:val="2"/>
        </w:numPr>
        <w:shd w:val="clear" w:color="auto" w:fill="FFFFFF"/>
        <w:rPr>
          <w:rFonts w:ascii="Arial" w:eastAsia="Times New Roman" w:hAnsi="Arial" w:cs="Arial"/>
          <w:color w:val="323232"/>
          <w:lang w:eastAsia="cs-CZ"/>
        </w:rPr>
      </w:pPr>
      <w:r>
        <w:rPr>
          <w:rFonts w:ascii="Arial" w:eastAsia="Times New Roman" w:hAnsi="Arial" w:cs="Arial"/>
          <w:color w:val="323232"/>
          <w:lang w:eastAsia="cs-CZ"/>
        </w:rPr>
        <w:t>v</w:t>
      </w:r>
      <w:r w:rsidR="00E8754F" w:rsidRPr="00E8754F">
        <w:rPr>
          <w:rFonts w:ascii="Arial" w:eastAsia="Times New Roman" w:hAnsi="Arial" w:cs="Arial"/>
          <w:color w:val="323232"/>
          <w:lang w:eastAsia="cs-CZ"/>
        </w:rPr>
        <w:t xml:space="preserve">yjadřovat se ke všem rozhodnutím týkajícím se podstatných záležitostí vzdělávání jeho dítěte </w:t>
      </w:r>
    </w:p>
    <w:p w14:paraId="5C64FBD1" w14:textId="77777777" w:rsidR="00E8754F" w:rsidRDefault="009E2B3C" w:rsidP="00DD43F6">
      <w:pPr>
        <w:numPr>
          <w:ilvl w:val="0"/>
          <w:numId w:val="2"/>
        </w:numPr>
        <w:shd w:val="clear" w:color="auto" w:fill="FFFFFF"/>
        <w:spacing w:before="0" w:beforeAutospacing="0"/>
        <w:jc w:val="left"/>
        <w:rPr>
          <w:rFonts w:ascii="Arial" w:eastAsia="Times New Roman" w:hAnsi="Arial" w:cs="Arial"/>
          <w:color w:val="323232"/>
          <w:lang w:eastAsia="cs-CZ"/>
        </w:rPr>
      </w:pPr>
      <w:r>
        <w:rPr>
          <w:rFonts w:ascii="Arial" w:eastAsia="Times New Roman" w:hAnsi="Arial" w:cs="Arial"/>
          <w:color w:val="323232"/>
          <w:lang w:eastAsia="cs-CZ"/>
        </w:rPr>
        <w:t>n</w:t>
      </w:r>
      <w:r w:rsidR="00E8754F" w:rsidRPr="00E8754F">
        <w:rPr>
          <w:rFonts w:ascii="Arial" w:eastAsia="Times New Roman" w:hAnsi="Arial" w:cs="Arial"/>
          <w:color w:val="323232"/>
          <w:lang w:eastAsia="cs-CZ"/>
        </w:rPr>
        <w:t xml:space="preserve">a informace, poradenskou pomoc mateřské školy </w:t>
      </w:r>
    </w:p>
    <w:p w14:paraId="291D5BBE" w14:textId="77777777" w:rsidR="00F56C01" w:rsidRDefault="009E2B3C" w:rsidP="00DD43F6">
      <w:pPr>
        <w:numPr>
          <w:ilvl w:val="0"/>
          <w:numId w:val="2"/>
        </w:numPr>
        <w:shd w:val="clear" w:color="auto" w:fill="FFFFFF"/>
        <w:spacing w:before="0" w:beforeAutospacing="0"/>
        <w:jc w:val="left"/>
        <w:rPr>
          <w:rFonts w:ascii="Arial" w:eastAsia="Times New Roman" w:hAnsi="Arial" w:cs="Arial"/>
          <w:color w:val="323232"/>
          <w:lang w:eastAsia="cs-CZ"/>
        </w:rPr>
      </w:pPr>
      <w:r>
        <w:rPr>
          <w:rFonts w:ascii="Arial" w:eastAsia="Times New Roman" w:hAnsi="Arial" w:cs="Arial"/>
          <w:color w:val="323232"/>
          <w:lang w:eastAsia="cs-CZ"/>
        </w:rPr>
        <w:t>p</w:t>
      </w:r>
      <w:r w:rsidR="00F56C01">
        <w:rPr>
          <w:rFonts w:ascii="Arial" w:eastAsia="Times New Roman" w:hAnsi="Arial" w:cs="Arial"/>
          <w:color w:val="323232"/>
          <w:lang w:eastAsia="cs-CZ"/>
        </w:rPr>
        <w:t>řispívat svými náměty k obohacení ŠVP</w:t>
      </w:r>
    </w:p>
    <w:p w14:paraId="66554131" w14:textId="5EA4BAA7" w:rsidR="00F56C01" w:rsidRDefault="009E2B3C" w:rsidP="00DD43F6">
      <w:pPr>
        <w:numPr>
          <w:ilvl w:val="0"/>
          <w:numId w:val="2"/>
        </w:numPr>
        <w:shd w:val="clear" w:color="auto" w:fill="FFFFFF"/>
        <w:jc w:val="left"/>
        <w:rPr>
          <w:rFonts w:ascii="Arial" w:eastAsia="Times New Roman" w:hAnsi="Arial" w:cs="Arial"/>
          <w:color w:val="323232"/>
          <w:lang w:eastAsia="cs-CZ"/>
        </w:rPr>
      </w:pPr>
      <w:r>
        <w:rPr>
          <w:rFonts w:ascii="Arial" w:eastAsia="Times New Roman" w:hAnsi="Arial" w:cs="Arial"/>
          <w:color w:val="323232"/>
          <w:lang w:eastAsia="cs-CZ"/>
        </w:rPr>
        <w:t>n</w:t>
      </w:r>
      <w:r w:rsidR="00F56C01">
        <w:rPr>
          <w:rFonts w:ascii="Arial" w:eastAsia="Times New Roman" w:hAnsi="Arial" w:cs="Arial"/>
          <w:color w:val="323232"/>
          <w:lang w:eastAsia="cs-CZ"/>
        </w:rPr>
        <w:t>a informace o záměrech MŠ a její koncepci dalšího rozvoje</w:t>
      </w:r>
    </w:p>
    <w:p w14:paraId="709974E7" w14:textId="77777777" w:rsidR="00084556" w:rsidRDefault="00084556" w:rsidP="00084556">
      <w:pPr>
        <w:shd w:val="clear" w:color="auto" w:fill="FFFFFF"/>
        <w:ind w:left="360"/>
        <w:jc w:val="left"/>
        <w:rPr>
          <w:rFonts w:ascii="Arial" w:eastAsia="Times New Roman" w:hAnsi="Arial" w:cs="Arial"/>
          <w:color w:val="323232"/>
          <w:lang w:eastAsia="cs-CZ"/>
        </w:rPr>
      </w:pPr>
    </w:p>
    <w:p w14:paraId="3D153411" w14:textId="49A4AB98" w:rsidR="00E8754F" w:rsidRPr="00084556" w:rsidRDefault="00E8754F" w:rsidP="0068483C">
      <w:pPr>
        <w:shd w:val="clear" w:color="auto" w:fill="FFFFFF"/>
        <w:spacing w:before="0" w:beforeAutospacing="0" w:after="150"/>
        <w:jc w:val="left"/>
        <w:outlineLvl w:val="4"/>
        <w:rPr>
          <w:rFonts w:ascii="Arial" w:eastAsia="Times New Roman" w:hAnsi="Arial" w:cs="Arial"/>
          <w:b/>
          <w:bCs/>
          <w:sz w:val="26"/>
          <w:szCs w:val="26"/>
          <w:lang w:eastAsia="cs-CZ"/>
        </w:rPr>
      </w:pPr>
      <w:r w:rsidRPr="000E3C9E">
        <w:rPr>
          <w:rFonts w:ascii="Arial" w:eastAsia="Times New Roman" w:hAnsi="Arial" w:cs="Arial"/>
          <w:b/>
          <w:bCs/>
          <w:sz w:val="24"/>
          <w:szCs w:val="24"/>
          <w:lang w:eastAsia="cs-CZ"/>
        </w:rPr>
        <w:t>Povinnosti zákonných zástupců</w:t>
      </w:r>
    </w:p>
    <w:p w14:paraId="717B3495" w14:textId="77777777" w:rsidR="00E8754F" w:rsidRDefault="009E2B3C" w:rsidP="00DD43F6">
      <w:pPr>
        <w:numPr>
          <w:ilvl w:val="0"/>
          <w:numId w:val="3"/>
        </w:numPr>
        <w:shd w:val="clear" w:color="auto" w:fill="FFFFFF"/>
        <w:spacing w:before="0" w:beforeAutospacing="0" w:line="276" w:lineRule="auto"/>
        <w:jc w:val="left"/>
        <w:rPr>
          <w:rFonts w:ascii="Arial" w:eastAsia="Times New Roman" w:hAnsi="Arial" w:cs="Arial"/>
          <w:color w:val="323232"/>
          <w:lang w:eastAsia="cs-CZ"/>
        </w:rPr>
      </w:pPr>
      <w:r>
        <w:rPr>
          <w:rFonts w:ascii="Arial" w:eastAsia="Times New Roman" w:hAnsi="Arial" w:cs="Arial"/>
          <w:color w:val="323232"/>
          <w:lang w:eastAsia="cs-CZ"/>
        </w:rPr>
        <w:t>z</w:t>
      </w:r>
      <w:r w:rsidR="00E8754F" w:rsidRPr="00E8754F">
        <w:rPr>
          <w:rFonts w:ascii="Arial" w:eastAsia="Times New Roman" w:hAnsi="Arial" w:cs="Arial"/>
          <w:color w:val="323232"/>
          <w:lang w:eastAsia="cs-CZ"/>
        </w:rPr>
        <w:t xml:space="preserve">ajistit řádnou a pravidelnou docházku dítěte do mateřské školy </w:t>
      </w:r>
    </w:p>
    <w:p w14:paraId="1E9D321D" w14:textId="77777777" w:rsidR="00667A1B" w:rsidRPr="00667A1B" w:rsidRDefault="009E2B3C" w:rsidP="00DD43F6">
      <w:pPr>
        <w:numPr>
          <w:ilvl w:val="0"/>
          <w:numId w:val="3"/>
        </w:numPr>
        <w:shd w:val="clear" w:color="auto" w:fill="FFFFFF"/>
        <w:spacing w:before="0" w:beforeAutospacing="0" w:line="276" w:lineRule="auto"/>
        <w:jc w:val="left"/>
        <w:rPr>
          <w:rFonts w:ascii="Arial" w:eastAsia="Times New Roman" w:hAnsi="Arial" w:cs="Arial"/>
          <w:color w:val="323232"/>
          <w:lang w:eastAsia="cs-CZ"/>
        </w:rPr>
      </w:pPr>
      <w:r>
        <w:rPr>
          <w:rFonts w:ascii="Arial" w:eastAsia="Times New Roman" w:hAnsi="Arial" w:cs="Arial"/>
          <w:color w:val="323232"/>
          <w:lang w:eastAsia="cs-CZ"/>
        </w:rPr>
        <w:t>p</w:t>
      </w:r>
      <w:r w:rsidR="00667A1B">
        <w:rPr>
          <w:rFonts w:ascii="Arial" w:eastAsia="Times New Roman" w:hAnsi="Arial" w:cs="Arial"/>
          <w:color w:val="323232"/>
          <w:lang w:eastAsia="cs-CZ"/>
        </w:rPr>
        <w:t>ředat osobně dítě učitelce do třídy</w:t>
      </w:r>
    </w:p>
    <w:p w14:paraId="0F98514A" w14:textId="378A1FA1" w:rsidR="00E8754F" w:rsidRPr="00E8754F" w:rsidRDefault="009E2B3C" w:rsidP="00DD43F6">
      <w:pPr>
        <w:numPr>
          <w:ilvl w:val="0"/>
          <w:numId w:val="3"/>
        </w:numPr>
        <w:shd w:val="clear" w:color="auto" w:fill="FFFFFF"/>
        <w:spacing w:before="0" w:beforeAutospacing="0" w:line="276" w:lineRule="auto"/>
        <w:rPr>
          <w:rFonts w:ascii="Arial" w:eastAsia="Times New Roman" w:hAnsi="Arial" w:cs="Arial"/>
          <w:color w:val="323232"/>
          <w:lang w:eastAsia="cs-CZ"/>
        </w:rPr>
      </w:pPr>
      <w:r>
        <w:rPr>
          <w:rFonts w:ascii="Arial" w:eastAsia="Times New Roman" w:hAnsi="Arial" w:cs="Arial"/>
          <w:color w:val="323232"/>
          <w:lang w:eastAsia="cs-CZ"/>
        </w:rPr>
        <w:t>z</w:t>
      </w:r>
      <w:r w:rsidR="00E8754F" w:rsidRPr="00E8754F">
        <w:rPr>
          <w:rFonts w:ascii="Arial" w:eastAsia="Times New Roman" w:hAnsi="Arial" w:cs="Arial"/>
          <w:color w:val="323232"/>
          <w:lang w:eastAsia="cs-CZ"/>
        </w:rPr>
        <w:t xml:space="preserve">ajistit, aby dítě docházelo do mateřské školy čisté, upravené, dbalo na osobní hygienu </w:t>
      </w:r>
    </w:p>
    <w:p w14:paraId="617333AF" w14:textId="77777777" w:rsidR="00E8754F" w:rsidRPr="00E8754F" w:rsidRDefault="009E2B3C" w:rsidP="00DD43F6">
      <w:pPr>
        <w:numPr>
          <w:ilvl w:val="0"/>
          <w:numId w:val="3"/>
        </w:numPr>
        <w:shd w:val="clear" w:color="auto" w:fill="FFFFFF"/>
        <w:spacing w:before="0" w:beforeAutospacing="0" w:line="276" w:lineRule="auto"/>
        <w:rPr>
          <w:rFonts w:ascii="Arial" w:eastAsia="Times New Roman" w:hAnsi="Arial" w:cs="Arial"/>
          <w:color w:val="323232"/>
          <w:lang w:eastAsia="cs-CZ"/>
        </w:rPr>
      </w:pPr>
      <w:r>
        <w:rPr>
          <w:rFonts w:ascii="Arial" w:eastAsia="Times New Roman" w:hAnsi="Arial" w:cs="Arial"/>
          <w:color w:val="323232"/>
          <w:lang w:eastAsia="cs-CZ"/>
        </w:rPr>
        <w:t>n</w:t>
      </w:r>
      <w:r w:rsidR="00E8754F" w:rsidRPr="00E8754F">
        <w:rPr>
          <w:rFonts w:ascii="Arial" w:eastAsia="Times New Roman" w:hAnsi="Arial" w:cs="Arial"/>
          <w:color w:val="323232"/>
          <w:lang w:eastAsia="cs-CZ"/>
        </w:rPr>
        <w:t xml:space="preserve">a vyzvání pedagogického pracovníka mateřské školy se zúčastnit projednání závažných otázek týkajících se výchovy a vzdělání </w:t>
      </w:r>
    </w:p>
    <w:p w14:paraId="1B92BC6F" w14:textId="77777777" w:rsidR="00E8754F" w:rsidRPr="00E8754F" w:rsidRDefault="009E2B3C" w:rsidP="00DD43F6">
      <w:pPr>
        <w:numPr>
          <w:ilvl w:val="0"/>
          <w:numId w:val="3"/>
        </w:numPr>
        <w:shd w:val="clear" w:color="auto" w:fill="FFFFFF"/>
        <w:spacing w:before="0" w:beforeAutospacing="0" w:line="276" w:lineRule="auto"/>
        <w:rPr>
          <w:rFonts w:ascii="Arial" w:eastAsia="Times New Roman" w:hAnsi="Arial" w:cs="Arial"/>
          <w:color w:val="323232"/>
          <w:lang w:eastAsia="cs-CZ"/>
        </w:rPr>
      </w:pPr>
      <w:r>
        <w:rPr>
          <w:rFonts w:ascii="Arial" w:eastAsia="Times New Roman" w:hAnsi="Arial" w:cs="Arial"/>
          <w:color w:val="323232"/>
          <w:lang w:eastAsia="cs-CZ"/>
        </w:rPr>
        <w:t>i</w:t>
      </w:r>
      <w:r w:rsidR="00E8754F" w:rsidRPr="00E8754F">
        <w:rPr>
          <w:rFonts w:ascii="Arial" w:eastAsia="Times New Roman" w:hAnsi="Arial" w:cs="Arial"/>
          <w:color w:val="323232"/>
          <w:lang w:eastAsia="cs-CZ"/>
        </w:rPr>
        <w:t xml:space="preserve">nformovat mateřskou školu o změně zdravotní způsobilosti dítěte, zdravotních obtížích dítěte, nebo jiných závažných skutečnostech </w:t>
      </w:r>
    </w:p>
    <w:p w14:paraId="6753AB77" w14:textId="77777777" w:rsidR="00E8754F" w:rsidRPr="00E8754F" w:rsidRDefault="009E2B3C" w:rsidP="00DD43F6">
      <w:pPr>
        <w:numPr>
          <w:ilvl w:val="0"/>
          <w:numId w:val="3"/>
        </w:numPr>
        <w:shd w:val="clear" w:color="auto" w:fill="FFFFFF"/>
        <w:spacing w:before="0" w:beforeAutospacing="0" w:line="276" w:lineRule="auto"/>
        <w:jc w:val="left"/>
        <w:rPr>
          <w:rFonts w:ascii="Arial" w:eastAsia="Times New Roman" w:hAnsi="Arial" w:cs="Arial"/>
          <w:color w:val="323232"/>
          <w:lang w:eastAsia="cs-CZ"/>
        </w:rPr>
      </w:pPr>
      <w:r>
        <w:rPr>
          <w:rFonts w:ascii="Arial" w:eastAsia="Times New Roman" w:hAnsi="Arial" w:cs="Arial"/>
          <w:color w:val="323232"/>
          <w:lang w:eastAsia="cs-CZ"/>
        </w:rPr>
        <w:t>o</w:t>
      </w:r>
      <w:r w:rsidR="00E8754F" w:rsidRPr="00E8754F">
        <w:rPr>
          <w:rFonts w:ascii="Arial" w:eastAsia="Times New Roman" w:hAnsi="Arial" w:cs="Arial"/>
          <w:color w:val="323232"/>
          <w:lang w:eastAsia="cs-CZ"/>
        </w:rPr>
        <w:t xml:space="preserve">mluvit dítě z nepřítomnosti v mateřské škole </w:t>
      </w:r>
    </w:p>
    <w:p w14:paraId="0FE5D677" w14:textId="2CB4005C" w:rsidR="00E8754F" w:rsidRPr="00E8754F" w:rsidRDefault="00C67E55" w:rsidP="00DD43F6">
      <w:pPr>
        <w:numPr>
          <w:ilvl w:val="0"/>
          <w:numId w:val="3"/>
        </w:numPr>
        <w:shd w:val="clear" w:color="auto" w:fill="FFFFFF"/>
        <w:spacing w:line="276" w:lineRule="auto"/>
        <w:rPr>
          <w:rFonts w:ascii="Arial" w:eastAsia="Times New Roman" w:hAnsi="Arial" w:cs="Arial"/>
          <w:color w:val="323232"/>
          <w:lang w:eastAsia="cs-CZ"/>
        </w:rPr>
      </w:pPr>
      <w:r>
        <w:rPr>
          <w:rFonts w:ascii="Arial" w:eastAsia="Times New Roman" w:hAnsi="Arial" w:cs="Arial"/>
          <w:color w:val="323232"/>
          <w:lang w:eastAsia="cs-CZ"/>
        </w:rPr>
        <w:t>o</w:t>
      </w:r>
      <w:r w:rsidR="00E8754F" w:rsidRPr="00E8754F">
        <w:rPr>
          <w:rFonts w:ascii="Arial" w:eastAsia="Times New Roman" w:hAnsi="Arial" w:cs="Arial"/>
          <w:color w:val="323232"/>
          <w:lang w:eastAsia="cs-CZ"/>
        </w:rPr>
        <w:t xml:space="preserve">znamovat mateřské škole údaje, které jsou důležité pro průběh vzdělávání nebo bezpečnost dítěte a změny v těchto údajích (změna bydliště, telefon, nová alergie atd.) </w:t>
      </w:r>
    </w:p>
    <w:p w14:paraId="7F614BB9" w14:textId="77777777" w:rsidR="00E8754F" w:rsidRPr="00E8754F" w:rsidRDefault="009E2B3C" w:rsidP="00DD43F6">
      <w:pPr>
        <w:numPr>
          <w:ilvl w:val="0"/>
          <w:numId w:val="3"/>
        </w:numPr>
        <w:shd w:val="clear" w:color="auto" w:fill="FFFFFF"/>
        <w:spacing w:line="276" w:lineRule="auto"/>
        <w:rPr>
          <w:rFonts w:ascii="Arial" w:eastAsia="Times New Roman" w:hAnsi="Arial" w:cs="Arial"/>
          <w:color w:val="323232"/>
          <w:lang w:eastAsia="cs-CZ"/>
        </w:rPr>
      </w:pPr>
      <w:r>
        <w:rPr>
          <w:rFonts w:ascii="Arial" w:eastAsia="Times New Roman" w:hAnsi="Arial" w:cs="Arial"/>
          <w:color w:val="323232"/>
          <w:lang w:eastAsia="cs-CZ"/>
        </w:rPr>
        <w:t>s</w:t>
      </w:r>
      <w:r w:rsidR="00E8754F" w:rsidRPr="00E8754F">
        <w:rPr>
          <w:rFonts w:ascii="Arial" w:eastAsia="Times New Roman" w:hAnsi="Arial" w:cs="Arial"/>
          <w:color w:val="323232"/>
          <w:lang w:eastAsia="cs-CZ"/>
        </w:rPr>
        <w:t>ledovat aktuální informace a pokyny na vývěskách</w:t>
      </w:r>
      <w:r w:rsidR="00C63D4C">
        <w:rPr>
          <w:rFonts w:ascii="Arial" w:eastAsia="Times New Roman" w:hAnsi="Arial" w:cs="Arial"/>
          <w:color w:val="323232"/>
          <w:lang w:eastAsia="cs-CZ"/>
        </w:rPr>
        <w:t>,</w:t>
      </w:r>
      <w:r w:rsidR="00E8754F" w:rsidRPr="00E8754F">
        <w:rPr>
          <w:rFonts w:ascii="Arial" w:eastAsia="Times New Roman" w:hAnsi="Arial" w:cs="Arial"/>
          <w:color w:val="323232"/>
          <w:lang w:eastAsia="cs-CZ"/>
        </w:rPr>
        <w:t xml:space="preserve"> nástěnkách a</w:t>
      </w:r>
      <w:r w:rsidR="00C63D4C">
        <w:rPr>
          <w:rFonts w:ascii="Arial" w:eastAsia="Times New Roman" w:hAnsi="Arial" w:cs="Arial"/>
          <w:color w:val="323232"/>
          <w:lang w:eastAsia="cs-CZ"/>
        </w:rPr>
        <w:t xml:space="preserve"> webových stránkách školy,</w:t>
      </w:r>
      <w:r w:rsidR="00E8754F" w:rsidRPr="00E8754F">
        <w:rPr>
          <w:rFonts w:ascii="Arial" w:eastAsia="Times New Roman" w:hAnsi="Arial" w:cs="Arial"/>
          <w:color w:val="323232"/>
          <w:lang w:eastAsia="cs-CZ"/>
        </w:rPr>
        <w:t xml:space="preserve"> řídit se jimi, dbát na bezpečnost dítěte po dobu trvání společných akcí v mateřské škole (besídky, slavnosti) </w:t>
      </w:r>
    </w:p>
    <w:p w14:paraId="52A2F6C3" w14:textId="77777777" w:rsidR="00C63D4C" w:rsidRDefault="009E2B3C" w:rsidP="00DD43F6">
      <w:pPr>
        <w:numPr>
          <w:ilvl w:val="0"/>
          <w:numId w:val="3"/>
        </w:numPr>
        <w:shd w:val="clear" w:color="auto" w:fill="FFFFFF"/>
        <w:spacing w:after="240" w:line="276" w:lineRule="auto"/>
        <w:jc w:val="left"/>
        <w:rPr>
          <w:rFonts w:ascii="Arial" w:eastAsia="Times New Roman" w:hAnsi="Arial" w:cs="Arial"/>
          <w:color w:val="323232"/>
          <w:lang w:eastAsia="cs-CZ"/>
        </w:rPr>
      </w:pPr>
      <w:r>
        <w:rPr>
          <w:rFonts w:ascii="Arial" w:eastAsia="Times New Roman" w:hAnsi="Arial" w:cs="Arial"/>
          <w:color w:val="323232"/>
          <w:lang w:eastAsia="cs-CZ"/>
        </w:rPr>
        <w:t>ř</w:t>
      </w:r>
      <w:r w:rsidR="00E8754F" w:rsidRPr="00E8754F">
        <w:rPr>
          <w:rFonts w:ascii="Arial" w:eastAsia="Times New Roman" w:hAnsi="Arial" w:cs="Arial"/>
          <w:color w:val="323232"/>
          <w:lang w:eastAsia="cs-CZ"/>
        </w:rPr>
        <w:t>ídit se Školním řádem a nenarušovat provoz mateřské školy</w:t>
      </w:r>
    </w:p>
    <w:p w14:paraId="727BE297" w14:textId="48EC29C5" w:rsidR="00E8754F" w:rsidRPr="00D03D78" w:rsidRDefault="00B42240" w:rsidP="00DD43F6">
      <w:pPr>
        <w:shd w:val="clear" w:color="auto" w:fill="FFFFFF"/>
        <w:spacing w:before="0" w:beforeAutospacing="0" w:after="150"/>
        <w:jc w:val="left"/>
        <w:outlineLvl w:val="4"/>
        <w:rPr>
          <w:rFonts w:ascii="Arial" w:eastAsia="Times New Roman" w:hAnsi="Arial" w:cs="Arial"/>
          <w:b/>
          <w:bCs/>
          <w:sz w:val="24"/>
          <w:szCs w:val="24"/>
          <w:lang w:eastAsia="cs-CZ"/>
        </w:rPr>
      </w:pPr>
      <w:r w:rsidRPr="00D03D78">
        <w:rPr>
          <w:rFonts w:ascii="Arial" w:eastAsia="Times New Roman" w:hAnsi="Arial" w:cs="Arial"/>
          <w:b/>
          <w:bCs/>
          <w:sz w:val="24"/>
          <w:szCs w:val="24"/>
          <w:lang w:eastAsia="cs-CZ"/>
        </w:rPr>
        <w:t>V</w:t>
      </w:r>
      <w:r w:rsidR="00E8754F" w:rsidRPr="00D03D78">
        <w:rPr>
          <w:rFonts w:ascii="Arial" w:eastAsia="Times New Roman" w:hAnsi="Arial" w:cs="Arial"/>
          <w:b/>
          <w:bCs/>
          <w:sz w:val="24"/>
          <w:szCs w:val="24"/>
          <w:lang w:eastAsia="cs-CZ"/>
        </w:rPr>
        <w:t>ztahy dětí a zákonných zástupců s pracovníky mateřské školy</w:t>
      </w:r>
    </w:p>
    <w:p w14:paraId="15B0A315" w14:textId="77777777" w:rsidR="00DB655E" w:rsidRDefault="00E8754F" w:rsidP="00902E3C">
      <w:pPr>
        <w:numPr>
          <w:ilvl w:val="0"/>
          <w:numId w:val="4"/>
        </w:numPr>
        <w:shd w:val="clear" w:color="auto" w:fill="FFFFFF"/>
        <w:spacing w:before="0" w:beforeAutospacing="0"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Všichni zaměstnanci školy chrání děti před týráním a hrubým zacházením, dbají, aby děti nepřicházely do styku s informacemi pro ně nevhodnými. </w:t>
      </w:r>
    </w:p>
    <w:p w14:paraId="346D2995" w14:textId="77777777" w:rsidR="00E8754F" w:rsidRPr="00DB655E" w:rsidRDefault="00E8754F" w:rsidP="00902E3C">
      <w:pPr>
        <w:numPr>
          <w:ilvl w:val="0"/>
          <w:numId w:val="4"/>
        </w:numPr>
        <w:shd w:val="clear" w:color="auto" w:fill="FFFFFF"/>
        <w:spacing w:before="0" w:beforeAutospacing="0" w:after="240" w:line="276" w:lineRule="auto"/>
        <w:rPr>
          <w:rFonts w:ascii="Arial" w:eastAsia="Times New Roman" w:hAnsi="Arial" w:cs="Arial"/>
          <w:color w:val="323232"/>
          <w:lang w:eastAsia="cs-CZ"/>
        </w:rPr>
      </w:pPr>
      <w:r w:rsidRPr="00DB655E">
        <w:rPr>
          <w:rFonts w:ascii="Arial" w:eastAsia="Times New Roman" w:hAnsi="Arial" w:cs="Arial"/>
          <w:color w:val="323232"/>
          <w:lang w:eastAsia="cs-CZ"/>
        </w:rPr>
        <w:t xml:space="preserve">Zjistí-li pracovník školy, že je dítě týráno nebo je s ním jinak špatně zacházeno </w:t>
      </w:r>
      <w:r w:rsidR="0092055D" w:rsidRPr="00DB655E">
        <w:rPr>
          <w:rFonts w:ascii="Arial" w:eastAsia="Times New Roman" w:hAnsi="Arial" w:cs="Arial"/>
          <w:color w:val="323232"/>
          <w:lang w:eastAsia="cs-CZ"/>
        </w:rPr>
        <w:br/>
      </w:r>
      <w:r w:rsidRPr="00DB655E">
        <w:rPr>
          <w:rFonts w:ascii="Arial" w:eastAsia="Times New Roman" w:hAnsi="Arial" w:cs="Arial"/>
          <w:color w:val="323232"/>
          <w:lang w:eastAsia="cs-CZ"/>
        </w:rPr>
        <w:t xml:space="preserve">ve škole i mimo školu, informuje o této skutečnosti ředitelku mateřské školy. </w:t>
      </w:r>
    </w:p>
    <w:p w14:paraId="5AE10182" w14:textId="77777777" w:rsidR="00E8754F" w:rsidRPr="00E8754F" w:rsidRDefault="00E8754F" w:rsidP="0092055D">
      <w:pPr>
        <w:numPr>
          <w:ilvl w:val="0"/>
          <w:numId w:val="4"/>
        </w:numPr>
        <w:shd w:val="clear" w:color="auto" w:fill="FFFFFF"/>
        <w:spacing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Pracovníci mateřské školy se nevměšují do soukromí dítěte, chrání je před útoky </w:t>
      </w:r>
      <w:r w:rsidR="0092055D">
        <w:rPr>
          <w:rFonts w:ascii="Arial" w:eastAsia="Times New Roman" w:hAnsi="Arial" w:cs="Arial"/>
          <w:color w:val="323232"/>
          <w:lang w:eastAsia="cs-CZ"/>
        </w:rPr>
        <w:br/>
      </w:r>
      <w:r w:rsidRPr="00E8754F">
        <w:rPr>
          <w:rFonts w:ascii="Arial" w:eastAsia="Times New Roman" w:hAnsi="Arial" w:cs="Arial"/>
          <w:color w:val="323232"/>
          <w:lang w:eastAsia="cs-CZ"/>
        </w:rPr>
        <w:t xml:space="preserve">na jejich pověst a pověst jejich rodiny. </w:t>
      </w:r>
    </w:p>
    <w:p w14:paraId="0503C3E7" w14:textId="77777777" w:rsidR="00E8754F" w:rsidRPr="00E8754F" w:rsidRDefault="00E8754F" w:rsidP="0092055D">
      <w:pPr>
        <w:numPr>
          <w:ilvl w:val="0"/>
          <w:numId w:val="4"/>
        </w:numPr>
        <w:shd w:val="clear" w:color="auto" w:fill="FFFFFF"/>
        <w:spacing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Informace, které zákonný zástupce dítěte poskytne do školní matriky, nebo jiné důležité informace o dítěti jsou důvěrné a pracovníci školy se v těchto případech řídí zákonem č.110/2000 Sb., o ochraně osobních údajů ve znění pozdějších předpisů. </w:t>
      </w:r>
    </w:p>
    <w:p w14:paraId="732EE301" w14:textId="77777777" w:rsidR="00084556" w:rsidRDefault="00E8754F" w:rsidP="00DD43F6">
      <w:pPr>
        <w:shd w:val="clear" w:color="auto" w:fill="FFFFFF"/>
        <w:spacing w:before="750" w:beforeAutospacing="0" w:after="300"/>
        <w:jc w:val="left"/>
        <w:outlineLvl w:val="2"/>
        <w:rPr>
          <w:rFonts w:asciiTheme="minorBidi" w:eastAsia="Times New Roman" w:hAnsiTheme="minorBidi"/>
          <w:b/>
          <w:bCs/>
          <w:sz w:val="28"/>
          <w:szCs w:val="28"/>
          <w:lang w:eastAsia="cs-CZ"/>
        </w:rPr>
      </w:pPr>
      <w:r w:rsidRPr="00491CAA">
        <w:rPr>
          <w:rFonts w:asciiTheme="minorBidi" w:eastAsia="Times New Roman" w:hAnsiTheme="minorBidi"/>
          <w:b/>
          <w:bCs/>
          <w:sz w:val="28"/>
          <w:szCs w:val="28"/>
          <w:lang w:eastAsia="cs-CZ"/>
        </w:rPr>
        <w:lastRenderedPageBreak/>
        <w:t>2. Provoz a vnitřní režim mateřské školy</w:t>
      </w:r>
    </w:p>
    <w:p w14:paraId="35575B33" w14:textId="4E141322" w:rsidR="00E8754F" w:rsidRPr="00DD43F6" w:rsidRDefault="00E8754F" w:rsidP="00084556">
      <w:pPr>
        <w:shd w:val="clear" w:color="auto" w:fill="FFFFFF"/>
        <w:spacing w:before="0" w:beforeAutospacing="0" w:after="300"/>
        <w:jc w:val="left"/>
        <w:outlineLvl w:val="2"/>
        <w:rPr>
          <w:rFonts w:asciiTheme="minorBidi" w:eastAsia="Times New Roman" w:hAnsiTheme="minorBidi"/>
          <w:b/>
          <w:bCs/>
          <w:sz w:val="28"/>
          <w:szCs w:val="28"/>
          <w:lang w:eastAsia="cs-CZ"/>
        </w:rPr>
      </w:pPr>
      <w:r w:rsidRPr="00D03D78">
        <w:rPr>
          <w:rFonts w:ascii="Arial" w:eastAsia="Times New Roman" w:hAnsi="Arial" w:cs="Arial"/>
          <w:b/>
          <w:bCs/>
          <w:sz w:val="24"/>
          <w:szCs w:val="24"/>
          <w:lang w:eastAsia="cs-CZ"/>
        </w:rPr>
        <w:t xml:space="preserve">Organizace </w:t>
      </w:r>
      <w:r w:rsidR="00652D8A" w:rsidRPr="00D03D78">
        <w:rPr>
          <w:rFonts w:ascii="Arial" w:eastAsia="Times New Roman" w:hAnsi="Arial" w:cs="Arial"/>
          <w:b/>
          <w:bCs/>
          <w:sz w:val="24"/>
          <w:szCs w:val="24"/>
          <w:lang w:eastAsia="cs-CZ"/>
        </w:rPr>
        <w:t xml:space="preserve">vzdělávání dětí a </w:t>
      </w:r>
      <w:r w:rsidRPr="00D03D78">
        <w:rPr>
          <w:rFonts w:ascii="Arial" w:eastAsia="Times New Roman" w:hAnsi="Arial" w:cs="Arial"/>
          <w:b/>
          <w:bCs/>
          <w:sz w:val="24"/>
          <w:szCs w:val="24"/>
          <w:lang w:eastAsia="cs-CZ"/>
        </w:rPr>
        <w:t>provozu mateřské školy</w:t>
      </w:r>
    </w:p>
    <w:p w14:paraId="73528E43" w14:textId="58E53460" w:rsidR="00E8754F" w:rsidRPr="00E8754F" w:rsidRDefault="00E8754F" w:rsidP="00AA0769">
      <w:pPr>
        <w:numPr>
          <w:ilvl w:val="0"/>
          <w:numId w:val="5"/>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Předškolní vzdělávání se organizuje pro děti ve věku zpravidla od 3 do 6 let, (z. č. 561/2004 Sb., školský zákon, ve znění pozdějších předpisů, § 34, odst. 1). Děti jsou přijímány </w:t>
      </w:r>
      <w:r w:rsidR="00A423FF">
        <w:rPr>
          <w:rFonts w:ascii="Arial" w:eastAsia="Times New Roman" w:hAnsi="Arial" w:cs="Arial"/>
          <w:color w:val="323232"/>
          <w:lang w:eastAsia="cs-CZ"/>
        </w:rPr>
        <w:br/>
      </w:r>
      <w:r w:rsidRPr="00E8754F">
        <w:rPr>
          <w:rFonts w:ascii="Arial" w:eastAsia="Times New Roman" w:hAnsi="Arial" w:cs="Arial"/>
          <w:color w:val="323232"/>
          <w:lang w:eastAsia="cs-CZ"/>
        </w:rPr>
        <w:t xml:space="preserve">do mateřské školy </w:t>
      </w:r>
      <w:r w:rsidR="004F39A0">
        <w:rPr>
          <w:rFonts w:ascii="Arial" w:eastAsia="Times New Roman" w:hAnsi="Arial" w:cs="Arial"/>
          <w:color w:val="323232"/>
          <w:lang w:eastAsia="cs-CZ"/>
        </w:rPr>
        <w:t xml:space="preserve">elektronickým </w:t>
      </w:r>
      <w:r w:rsidRPr="00E8754F">
        <w:rPr>
          <w:rFonts w:ascii="Arial" w:eastAsia="Times New Roman" w:hAnsi="Arial" w:cs="Arial"/>
          <w:color w:val="323232"/>
          <w:lang w:eastAsia="cs-CZ"/>
        </w:rPr>
        <w:t xml:space="preserve">zápisem nebo po dohodě i v průběhu školního roku. Rodiče obdrží </w:t>
      </w:r>
      <w:r w:rsidR="00D646D2">
        <w:rPr>
          <w:rFonts w:ascii="Arial" w:eastAsia="Times New Roman" w:hAnsi="Arial" w:cs="Arial"/>
          <w:color w:val="323232"/>
          <w:lang w:eastAsia="cs-CZ"/>
        </w:rPr>
        <w:t>R</w:t>
      </w:r>
      <w:r w:rsidRPr="00E8754F">
        <w:rPr>
          <w:rFonts w:ascii="Arial" w:eastAsia="Times New Roman" w:hAnsi="Arial" w:cs="Arial"/>
          <w:color w:val="323232"/>
          <w:lang w:eastAsia="cs-CZ"/>
        </w:rPr>
        <w:t xml:space="preserve">ozhodnutí o přijetí dítěte do mateřské školy. </w:t>
      </w:r>
    </w:p>
    <w:p w14:paraId="41289F45" w14:textId="2B7F3C21" w:rsidR="00E8754F" w:rsidRPr="00E8754F" w:rsidRDefault="00E8754F" w:rsidP="00AA0769">
      <w:pPr>
        <w:numPr>
          <w:ilvl w:val="0"/>
          <w:numId w:val="5"/>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Nově příchozím dětem umožní MŠ po dohodě se zákonným zástupcem postupnou adaptaci na nové prostředí</w:t>
      </w:r>
      <w:r w:rsidR="008C3682">
        <w:rPr>
          <w:rFonts w:ascii="Arial" w:eastAsia="Times New Roman" w:hAnsi="Arial" w:cs="Arial"/>
          <w:color w:val="323232"/>
          <w:lang w:eastAsia="cs-CZ"/>
        </w:rPr>
        <w:t xml:space="preserve"> (viz adaptační program)</w:t>
      </w:r>
      <w:r w:rsidRPr="00E8754F">
        <w:rPr>
          <w:rFonts w:ascii="Arial" w:eastAsia="Times New Roman" w:hAnsi="Arial" w:cs="Arial"/>
          <w:color w:val="323232"/>
          <w:lang w:eastAsia="cs-CZ"/>
        </w:rPr>
        <w:t xml:space="preserve">. </w:t>
      </w:r>
    </w:p>
    <w:p w14:paraId="4D1567C9" w14:textId="77777777" w:rsidR="008C3682" w:rsidRDefault="00E8754F" w:rsidP="00AA0769">
      <w:pPr>
        <w:numPr>
          <w:ilvl w:val="0"/>
          <w:numId w:val="5"/>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Mateřská škola vytváří podmínky pro inkluzivní vzdělávání, nabízí různé možnosti </w:t>
      </w:r>
      <w:r w:rsidR="0002109F">
        <w:rPr>
          <w:rFonts w:ascii="Arial" w:eastAsia="Times New Roman" w:hAnsi="Arial" w:cs="Arial"/>
          <w:color w:val="323232"/>
          <w:lang w:eastAsia="cs-CZ"/>
        </w:rPr>
        <w:br/>
      </w:r>
      <w:r w:rsidRPr="00E8754F">
        <w:rPr>
          <w:rFonts w:ascii="Arial" w:eastAsia="Times New Roman" w:hAnsi="Arial" w:cs="Arial"/>
          <w:color w:val="323232"/>
          <w:lang w:eastAsia="cs-CZ"/>
        </w:rPr>
        <w:t xml:space="preserve">a aktivity pro děti se speciálními vzdělávacími potřebami a pro děti mimořádně </w:t>
      </w:r>
      <w:r w:rsidRPr="00AF0D62">
        <w:rPr>
          <w:rFonts w:ascii="Arial" w:eastAsia="Times New Roman" w:hAnsi="Arial" w:cs="Arial"/>
          <w:color w:val="323232"/>
          <w:lang w:eastAsia="cs-CZ"/>
        </w:rPr>
        <w:t>nadané.</w:t>
      </w:r>
    </w:p>
    <w:p w14:paraId="246E36CF" w14:textId="77777777" w:rsidR="00AA0769" w:rsidRDefault="008C3682" w:rsidP="00AA0769">
      <w:pPr>
        <w:numPr>
          <w:ilvl w:val="0"/>
          <w:numId w:val="5"/>
        </w:numPr>
        <w:shd w:val="clear" w:color="auto" w:fill="FFFFFF"/>
        <w:spacing w:before="0" w:beforeAutospacing="0" w:line="276" w:lineRule="auto"/>
        <w:rPr>
          <w:rFonts w:ascii="Arial" w:eastAsia="Times New Roman" w:hAnsi="Arial" w:cs="Arial"/>
          <w:color w:val="323232"/>
          <w:lang w:eastAsia="cs-CZ"/>
        </w:rPr>
      </w:pPr>
      <w:r w:rsidRPr="008C3682">
        <w:rPr>
          <w:rFonts w:ascii="Arial" w:eastAsia="Times New Roman" w:hAnsi="Arial" w:cs="Arial"/>
          <w:color w:val="323232"/>
          <w:lang w:eastAsia="cs-CZ"/>
        </w:rPr>
        <w:t>Veškeré předávání informací o dítěti se děje výhradně v režimu rodič =&gt; učitelka a naopak.</w:t>
      </w:r>
      <w:r w:rsidR="00E8754F" w:rsidRPr="008C3682">
        <w:rPr>
          <w:rFonts w:ascii="Arial" w:eastAsia="Times New Roman" w:hAnsi="Arial" w:cs="Arial"/>
          <w:color w:val="323232"/>
          <w:lang w:eastAsia="cs-CZ"/>
        </w:rPr>
        <w:t xml:space="preserve"> </w:t>
      </w:r>
    </w:p>
    <w:p w14:paraId="4C48E6CE" w14:textId="77777777" w:rsidR="00AA0769" w:rsidRDefault="00AA0769" w:rsidP="00AA0769">
      <w:pPr>
        <w:shd w:val="clear" w:color="auto" w:fill="FFFFFF"/>
        <w:spacing w:before="0" w:beforeAutospacing="0" w:line="276" w:lineRule="auto"/>
        <w:ind w:left="360"/>
        <w:rPr>
          <w:rFonts w:ascii="Arial" w:eastAsia="Times New Roman" w:hAnsi="Arial" w:cs="Arial"/>
          <w:color w:val="323232"/>
          <w:lang w:eastAsia="cs-CZ"/>
        </w:rPr>
      </w:pPr>
    </w:p>
    <w:p w14:paraId="1FE1A050" w14:textId="4F640CB9" w:rsidR="00701F9B" w:rsidRPr="00AA0769" w:rsidRDefault="00701F9B" w:rsidP="00A423FF">
      <w:pPr>
        <w:shd w:val="clear" w:color="auto" w:fill="FFFFFF"/>
        <w:spacing w:before="0" w:beforeAutospacing="0" w:after="240" w:line="276" w:lineRule="auto"/>
        <w:rPr>
          <w:rFonts w:ascii="Arial" w:eastAsia="Times New Roman" w:hAnsi="Arial" w:cs="Arial"/>
          <w:color w:val="323232"/>
          <w:lang w:eastAsia="cs-CZ"/>
        </w:rPr>
      </w:pPr>
      <w:r w:rsidRPr="00AA0769">
        <w:rPr>
          <w:rFonts w:ascii="Arial" w:eastAsia="Times New Roman" w:hAnsi="Arial" w:cs="Arial"/>
          <w:b/>
          <w:bCs/>
          <w:color w:val="323232"/>
          <w:sz w:val="24"/>
          <w:szCs w:val="24"/>
          <w:lang w:eastAsia="cs-CZ"/>
        </w:rPr>
        <w:t>Povinné předškolní vzdělávání</w:t>
      </w:r>
    </w:p>
    <w:p w14:paraId="2DCFE705" w14:textId="169671DB" w:rsidR="00AF0D62" w:rsidRDefault="00AF0D62" w:rsidP="00AA0769">
      <w:pPr>
        <w:pStyle w:val="Odstavecseseznamem"/>
        <w:numPr>
          <w:ilvl w:val="0"/>
          <w:numId w:val="5"/>
        </w:numPr>
        <w:spacing w:before="0" w:beforeAutospacing="0" w:line="276" w:lineRule="auto"/>
        <w:rPr>
          <w:rFonts w:asciiTheme="minorBidi" w:hAnsiTheme="minorBidi"/>
        </w:rPr>
      </w:pPr>
      <w:r w:rsidRPr="00AF0D62">
        <w:rPr>
          <w:rFonts w:asciiTheme="minorBidi" w:hAnsiTheme="minorBidi"/>
        </w:rPr>
        <w:t xml:space="preserve">Dle zákona č. 561/2004 Sb., o předškolním, základním, středním, vyšším odborném </w:t>
      </w:r>
      <w:r w:rsidR="008C3682">
        <w:rPr>
          <w:rFonts w:asciiTheme="minorBidi" w:hAnsiTheme="minorBidi"/>
        </w:rPr>
        <w:br/>
      </w:r>
      <w:r w:rsidRPr="00AF0D62">
        <w:rPr>
          <w:rFonts w:asciiTheme="minorBidi" w:hAnsiTheme="minorBidi"/>
        </w:rPr>
        <w:t xml:space="preserve">a jiném vzdělávání (školský zákon) §34, s účinností od 1.1.2017, </w:t>
      </w:r>
      <w:r w:rsidRPr="00AF0D62">
        <w:rPr>
          <w:rFonts w:asciiTheme="minorBidi" w:hAnsiTheme="minorBidi"/>
          <w:b/>
        </w:rPr>
        <w:t>je</w:t>
      </w:r>
      <w:r w:rsidRPr="00AF0D62">
        <w:rPr>
          <w:rFonts w:asciiTheme="minorBidi" w:hAnsiTheme="minorBidi"/>
        </w:rPr>
        <w:t xml:space="preserve"> </w:t>
      </w:r>
      <w:r w:rsidRPr="00AF0D62">
        <w:rPr>
          <w:rFonts w:asciiTheme="minorBidi" w:hAnsiTheme="minorBidi"/>
          <w:b/>
        </w:rPr>
        <w:t>od počátku školního roku, který následuje po dni, kdy dítě dosáhne pátého roku věku,</w:t>
      </w:r>
      <w:r w:rsidR="00A423FF">
        <w:rPr>
          <w:rFonts w:asciiTheme="minorBidi" w:hAnsiTheme="minorBidi"/>
          <w:b/>
        </w:rPr>
        <w:t xml:space="preserve"> </w:t>
      </w:r>
      <w:r w:rsidRPr="00AF0D62">
        <w:rPr>
          <w:rFonts w:asciiTheme="minorBidi" w:hAnsiTheme="minorBidi"/>
          <w:b/>
        </w:rPr>
        <w:t>do zahájení povinné školní docházky dítěte, předškolní vzdělávání povinné,</w:t>
      </w:r>
      <w:r w:rsidRPr="00AF0D62">
        <w:rPr>
          <w:rFonts w:asciiTheme="minorBidi" w:hAnsiTheme="minorBidi"/>
        </w:rPr>
        <w:t xml:space="preserve"> není-li stanoveno jiným způsobem.</w:t>
      </w:r>
    </w:p>
    <w:p w14:paraId="3E6F426D" w14:textId="23BB2132" w:rsidR="00AF0D62" w:rsidRPr="008058D3" w:rsidRDefault="00AF0D62" w:rsidP="00A423FF">
      <w:pPr>
        <w:pStyle w:val="Default"/>
        <w:spacing w:before="240" w:line="276" w:lineRule="auto"/>
        <w:jc w:val="both"/>
        <w:rPr>
          <w:rFonts w:asciiTheme="minorBidi" w:hAnsiTheme="minorBidi" w:cstheme="minorBidi"/>
          <w:sz w:val="22"/>
          <w:szCs w:val="22"/>
        </w:rPr>
      </w:pPr>
      <w:r w:rsidRPr="00AF0D62">
        <w:rPr>
          <w:rFonts w:asciiTheme="minorBidi" w:hAnsiTheme="minorBidi" w:cstheme="minorBidi"/>
          <w:sz w:val="22"/>
          <w:szCs w:val="22"/>
        </w:rPr>
        <w:t xml:space="preserve">Zákonný zástupce dítěte je povinen přihlásit dítě k zápisu k předškolnímu vzdělávání </w:t>
      </w:r>
      <w:r w:rsidR="00701F9B">
        <w:rPr>
          <w:rFonts w:asciiTheme="minorBidi" w:hAnsiTheme="minorBidi" w:cstheme="minorBidi"/>
          <w:sz w:val="22"/>
          <w:szCs w:val="22"/>
        </w:rPr>
        <w:br/>
      </w:r>
      <w:r w:rsidRPr="00AF0D62">
        <w:rPr>
          <w:rFonts w:asciiTheme="minorBidi" w:hAnsiTheme="minorBidi" w:cstheme="minorBidi"/>
          <w:sz w:val="22"/>
          <w:szCs w:val="22"/>
        </w:rPr>
        <w:t xml:space="preserve">v kalendářním roce, ve kterém začíná povinnost předškolního vzdělávání dítěte </w:t>
      </w:r>
      <w:r w:rsidRPr="00AF0D62">
        <w:rPr>
          <w:rFonts w:asciiTheme="minorBidi" w:hAnsiTheme="minorBidi" w:cstheme="minorBidi"/>
          <w:i/>
          <w:iCs/>
          <w:sz w:val="22"/>
          <w:szCs w:val="22"/>
        </w:rPr>
        <w:t>(§ 34a odst. 2)</w:t>
      </w:r>
      <w:r w:rsidR="008058D3">
        <w:rPr>
          <w:rFonts w:asciiTheme="minorBidi" w:hAnsiTheme="minorBidi" w:cstheme="minorBidi"/>
          <w:i/>
          <w:iCs/>
          <w:sz w:val="22"/>
          <w:szCs w:val="22"/>
        </w:rPr>
        <w:t>.</w:t>
      </w:r>
      <w:r w:rsidRPr="00AF0D62">
        <w:rPr>
          <w:rFonts w:asciiTheme="minorBidi" w:hAnsiTheme="minorBidi" w:cstheme="minorBidi"/>
          <w:sz w:val="22"/>
          <w:szCs w:val="22"/>
        </w:rPr>
        <w:t xml:space="preserve"> Dítě, pro které je předškolní vzdělávání povinné, se vzdělává ve spádové mateřské škole (</w:t>
      </w:r>
      <w:r w:rsidRPr="00AF0D62">
        <w:rPr>
          <w:rFonts w:asciiTheme="minorBidi" w:hAnsiTheme="minorBidi" w:cstheme="minorBidi"/>
          <w:i/>
          <w:iCs/>
          <w:sz w:val="22"/>
          <w:szCs w:val="22"/>
        </w:rPr>
        <w:t xml:space="preserve">Mateřská škola, </w:t>
      </w:r>
      <w:r>
        <w:rPr>
          <w:rFonts w:asciiTheme="minorBidi" w:hAnsiTheme="minorBidi" w:cstheme="minorBidi"/>
          <w:i/>
          <w:iCs/>
          <w:sz w:val="22"/>
          <w:szCs w:val="22"/>
        </w:rPr>
        <w:t>Brno, Gabriely Preissové 8</w:t>
      </w:r>
      <w:r w:rsidRPr="00AF0D62">
        <w:rPr>
          <w:rFonts w:asciiTheme="minorBidi" w:hAnsiTheme="minorBidi" w:cstheme="minorBidi"/>
          <w:i/>
          <w:iCs/>
          <w:sz w:val="22"/>
          <w:szCs w:val="22"/>
        </w:rPr>
        <w:t xml:space="preserve">), </w:t>
      </w:r>
      <w:r w:rsidRPr="00AF0D62">
        <w:rPr>
          <w:rFonts w:asciiTheme="minorBidi" w:hAnsiTheme="minorBidi" w:cstheme="minorBidi"/>
          <w:sz w:val="22"/>
          <w:szCs w:val="22"/>
        </w:rPr>
        <w:t xml:space="preserve">pokud se zákonný zástupce nerozhodl pro jinou mateřskou školu nebo pro individuální vzdělávání dítěte </w:t>
      </w:r>
      <w:r w:rsidRPr="00AF0D62">
        <w:rPr>
          <w:rFonts w:asciiTheme="minorBidi" w:hAnsiTheme="minorBidi" w:cstheme="minorBidi"/>
          <w:i/>
          <w:iCs/>
          <w:sz w:val="22"/>
          <w:szCs w:val="22"/>
        </w:rPr>
        <w:t xml:space="preserve">(§ 34a odst. 2). </w:t>
      </w:r>
    </w:p>
    <w:p w14:paraId="4D541B20" w14:textId="77777777" w:rsidR="00AF0D62" w:rsidRPr="00AF0D62" w:rsidRDefault="00AF0D62" w:rsidP="00AA0769">
      <w:pPr>
        <w:spacing w:after="240" w:line="276" w:lineRule="auto"/>
        <w:rPr>
          <w:rFonts w:asciiTheme="minorBidi" w:hAnsiTheme="minorBidi"/>
        </w:rPr>
      </w:pPr>
      <w:r w:rsidRPr="00AF0D62">
        <w:rPr>
          <w:rFonts w:asciiTheme="minorBidi" w:hAnsiTheme="minorBidi"/>
        </w:rPr>
        <w:t xml:space="preserve">Zákonný zástupce je povinen zajistit povinné předškolní vzdělávání formou pravidelné denní docházky v pracovních dnech. Rozsah povinného předškolního vzdělávání je stanoven </w:t>
      </w:r>
      <w:r>
        <w:rPr>
          <w:rFonts w:asciiTheme="minorBidi" w:hAnsiTheme="minorBidi"/>
        </w:rPr>
        <w:br/>
      </w:r>
      <w:r w:rsidRPr="00AF0D62">
        <w:rPr>
          <w:rFonts w:asciiTheme="minorBidi" w:hAnsiTheme="minorBidi"/>
        </w:rPr>
        <w:t xml:space="preserve">na 4 hodiny denně. Začátek vzdělávání stanoví ředitel školy </w:t>
      </w:r>
      <w:r w:rsidRPr="00AF0D62">
        <w:rPr>
          <w:rFonts w:asciiTheme="minorBidi" w:hAnsiTheme="minorBidi"/>
          <w:i/>
          <w:iCs/>
        </w:rPr>
        <w:t xml:space="preserve">(§ 1c vyhlášky č. 14/2005 Sb.). </w:t>
      </w:r>
    </w:p>
    <w:p w14:paraId="2EA17810" w14:textId="6DFF1D30" w:rsidR="00AF0D62" w:rsidRPr="00701F9B" w:rsidRDefault="00AF0D62" w:rsidP="00AA0769">
      <w:pPr>
        <w:spacing w:before="0" w:beforeAutospacing="0" w:line="276" w:lineRule="auto"/>
        <w:rPr>
          <w:rFonts w:asciiTheme="minorBidi" w:hAnsiTheme="minorBidi"/>
          <w:b/>
        </w:rPr>
      </w:pPr>
      <w:r w:rsidRPr="00701F9B">
        <w:rPr>
          <w:rFonts w:asciiTheme="minorBidi" w:hAnsiTheme="minorBidi"/>
        </w:rPr>
        <w:t>V mateřské škole</w:t>
      </w:r>
      <w:r w:rsidR="00701F9B" w:rsidRPr="00701F9B">
        <w:rPr>
          <w:rFonts w:asciiTheme="minorBidi" w:hAnsiTheme="minorBidi"/>
        </w:rPr>
        <w:t>, Brno, Gabriely Preissové 8, příspěvková organizace</w:t>
      </w:r>
      <w:r w:rsidRPr="00701F9B">
        <w:rPr>
          <w:rFonts w:asciiTheme="minorBidi" w:hAnsiTheme="minorBidi"/>
        </w:rPr>
        <w:t xml:space="preserve"> stanovuje ředitelka školy povinné předškolní vzdělávání v době </w:t>
      </w:r>
      <w:r w:rsidRPr="00701F9B">
        <w:rPr>
          <w:rFonts w:asciiTheme="minorBidi" w:hAnsiTheme="minorBidi"/>
          <w:b/>
        </w:rPr>
        <w:t>od 8</w:t>
      </w:r>
      <w:r w:rsidR="008058D3">
        <w:rPr>
          <w:rFonts w:asciiTheme="minorBidi" w:hAnsiTheme="minorBidi"/>
          <w:b/>
        </w:rPr>
        <w:t>:</w:t>
      </w:r>
      <w:r w:rsidR="00A22506">
        <w:rPr>
          <w:rFonts w:asciiTheme="minorBidi" w:hAnsiTheme="minorBidi"/>
          <w:b/>
        </w:rPr>
        <w:t>0</w:t>
      </w:r>
      <w:r w:rsidRPr="00701F9B">
        <w:rPr>
          <w:rFonts w:asciiTheme="minorBidi" w:hAnsiTheme="minorBidi"/>
          <w:b/>
        </w:rPr>
        <w:t>0 do 12</w:t>
      </w:r>
      <w:r w:rsidR="008058D3">
        <w:rPr>
          <w:rFonts w:asciiTheme="minorBidi" w:hAnsiTheme="minorBidi"/>
          <w:b/>
        </w:rPr>
        <w:t>:</w:t>
      </w:r>
      <w:r w:rsidR="00A22506">
        <w:rPr>
          <w:rFonts w:asciiTheme="minorBidi" w:hAnsiTheme="minorBidi"/>
          <w:b/>
        </w:rPr>
        <w:t>0</w:t>
      </w:r>
      <w:r w:rsidRPr="00701F9B">
        <w:rPr>
          <w:rFonts w:asciiTheme="minorBidi" w:hAnsiTheme="minorBidi"/>
          <w:b/>
        </w:rPr>
        <w:t>0 hod.</w:t>
      </w:r>
      <w:r w:rsidR="00266B0F">
        <w:rPr>
          <w:rFonts w:asciiTheme="minorBidi" w:hAnsiTheme="minorBidi"/>
          <w:b/>
        </w:rPr>
        <w:t xml:space="preserve"> </w:t>
      </w:r>
    </w:p>
    <w:p w14:paraId="0387C4B3" w14:textId="77777777" w:rsidR="00AF0D62" w:rsidRPr="00701F9B" w:rsidRDefault="00AF0D62" w:rsidP="00F23F0D">
      <w:pPr>
        <w:pStyle w:val="Default"/>
        <w:spacing w:line="276" w:lineRule="auto"/>
        <w:jc w:val="both"/>
        <w:rPr>
          <w:rFonts w:asciiTheme="minorBidi" w:hAnsiTheme="minorBidi" w:cstheme="minorBidi"/>
          <w:color w:val="auto"/>
          <w:sz w:val="22"/>
          <w:szCs w:val="22"/>
        </w:rPr>
      </w:pPr>
      <w:r w:rsidRPr="00701F9B">
        <w:rPr>
          <w:rFonts w:asciiTheme="minorBidi" w:hAnsiTheme="minorBidi" w:cstheme="minorBidi"/>
          <w:sz w:val="22"/>
          <w:szCs w:val="22"/>
        </w:rPr>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w:t>
      </w:r>
      <w:r w:rsidR="00A22506">
        <w:rPr>
          <w:rFonts w:asciiTheme="minorBidi" w:hAnsiTheme="minorBidi" w:cstheme="minorBidi"/>
          <w:sz w:val="22"/>
          <w:szCs w:val="22"/>
        </w:rPr>
        <w:br/>
      </w:r>
      <w:r w:rsidRPr="00701F9B">
        <w:rPr>
          <w:rFonts w:asciiTheme="minorBidi" w:hAnsiTheme="minorBidi" w:cstheme="minorBidi"/>
          <w:i/>
          <w:iCs/>
          <w:sz w:val="22"/>
          <w:szCs w:val="22"/>
        </w:rPr>
        <w:t>(§ 34a odst. 3)</w:t>
      </w:r>
    </w:p>
    <w:p w14:paraId="0A91B410" w14:textId="77777777" w:rsidR="00AF0D62" w:rsidRPr="00701F9B" w:rsidRDefault="00AF0D62" w:rsidP="00F23F0D">
      <w:pPr>
        <w:pStyle w:val="Default"/>
        <w:spacing w:line="276" w:lineRule="auto"/>
        <w:jc w:val="both"/>
        <w:rPr>
          <w:rFonts w:asciiTheme="minorBidi" w:hAnsiTheme="minorBidi" w:cstheme="minorBidi"/>
          <w:color w:val="auto"/>
          <w:sz w:val="22"/>
          <w:szCs w:val="22"/>
        </w:rPr>
      </w:pPr>
      <w:r w:rsidRPr="00701F9B">
        <w:rPr>
          <w:rFonts w:asciiTheme="minorBidi" w:hAnsiTheme="minorBidi" w:cstheme="minorBidi"/>
          <w:color w:val="auto"/>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701F9B">
        <w:rPr>
          <w:rFonts w:asciiTheme="minorBidi" w:hAnsiTheme="minorBidi" w:cstheme="minorBidi"/>
          <w:i/>
          <w:iCs/>
          <w:color w:val="auto"/>
          <w:sz w:val="22"/>
          <w:szCs w:val="22"/>
        </w:rPr>
        <w:t xml:space="preserve">(§ 182a zákona č. 561/2004 Sb., školský zákon) </w:t>
      </w:r>
    </w:p>
    <w:p w14:paraId="792986A8" w14:textId="77777777" w:rsidR="00AA0769" w:rsidRDefault="00AA0769" w:rsidP="00F23F0D">
      <w:pPr>
        <w:pStyle w:val="Default"/>
        <w:spacing w:line="276" w:lineRule="auto"/>
        <w:jc w:val="both"/>
        <w:rPr>
          <w:rFonts w:ascii="Times New Roman" w:hAnsi="Times New Roman" w:cs="Times New Roman"/>
          <w:i/>
          <w:iCs/>
          <w:color w:val="auto"/>
        </w:rPr>
      </w:pPr>
    </w:p>
    <w:p w14:paraId="5888A690" w14:textId="232C64F3" w:rsidR="00AF0D62" w:rsidRPr="00701F9B" w:rsidRDefault="00AA0769" w:rsidP="00F23F0D">
      <w:pPr>
        <w:pStyle w:val="Default"/>
        <w:spacing w:line="276" w:lineRule="auto"/>
        <w:jc w:val="both"/>
        <w:rPr>
          <w:rFonts w:asciiTheme="minorBidi" w:hAnsiTheme="minorBidi" w:cstheme="minorBidi"/>
          <w:bCs/>
          <w:u w:val="single"/>
        </w:rPr>
      </w:pPr>
      <w:r>
        <w:rPr>
          <w:rFonts w:asciiTheme="minorBidi" w:hAnsiTheme="minorBidi" w:cstheme="minorBidi"/>
          <w:bCs/>
          <w:u w:val="single"/>
        </w:rPr>
        <w:t>I</w:t>
      </w:r>
      <w:r w:rsidR="00AF0D62" w:rsidRPr="00701F9B">
        <w:rPr>
          <w:rFonts w:asciiTheme="minorBidi" w:hAnsiTheme="minorBidi" w:cstheme="minorBidi"/>
          <w:bCs/>
          <w:u w:val="single"/>
        </w:rPr>
        <w:t xml:space="preserve">ndividuální vzdělávání dítěte </w:t>
      </w:r>
    </w:p>
    <w:p w14:paraId="0D6AB6AF" w14:textId="77777777" w:rsidR="00AF0D62" w:rsidRPr="007E5A45" w:rsidRDefault="00AF0D62" w:rsidP="00AF0D62">
      <w:pPr>
        <w:pStyle w:val="Default"/>
        <w:jc w:val="both"/>
        <w:rPr>
          <w:rFonts w:ascii="Times New Roman" w:hAnsi="Times New Roman" w:cs="Times New Roman"/>
        </w:rPr>
      </w:pPr>
    </w:p>
    <w:p w14:paraId="51EF1F48" w14:textId="77777777" w:rsidR="00AF0D62" w:rsidRPr="00701F9B" w:rsidRDefault="00AF0D62" w:rsidP="00701F9B">
      <w:pPr>
        <w:pStyle w:val="Default"/>
        <w:spacing w:line="276" w:lineRule="auto"/>
        <w:jc w:val="both"/>
        <w:rPr>
          <w:rFonts w:asciiTheme="minorBidi" w:hAnsiTheme="minorBidi" w:cstheme="minorBidi"/>
          <w:sz w:val="22"/>
          <w:szCs w:val="22"/>
        </w:rPr>
      </w:pPr>
      <w:r w:rsidRPr="00701F9B">
        <w:rPr>
          <w:rFonts w:asciiTheme="minorBidi" w:hAnsiTheme="minorBidi" w:cstheme="minorBidi"/>
          <w:sz w:val="22"/>
          <w:szCs w:val="22"/>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701F9B">
        <w:rPr>
          <w:rFonts w:asciiTheme="minorBidi" w:hAnsiTheme="minorBidi" w:cstheme="minorBidi"/>
          <w:i/>
          <w:iCs/>
          <w:sz w:val="22"/>
          <w:szCs w:val="22"/>
        </w:rPr>
        <w:t xml:space="preserve">(§ 34a odst. 4). </w:t>
      </w:r>
    </w:p>
    <w:p w14:paraId="5D8FE07A" w14:textId="77777777" w:rsidR="00AF0D62" w:rsidRPr="00701F9B" w:rsidRDefault="00AF0D62" w:rsidP="00701F9B">
      <w:pPr>
        <w:pStyle w:val="Default"/>
        <w:spacing w:after="4" w:line="276" w:lineRule="auto"/>
        <w:jc w:val="both"/>
        <w:rPr>
          <w:rFonts w:asciiTheme="minorBidi" w:hAnsiTheme="minorBidi" w:cstheme="minorBidi"/>
          <w:i/>
          <w:iCs/>
          <w:sz w:val="22"/>
          <w:szCs w:val="22"/>
        </w:rPr>
      </w:pPr>
      <w:r w:rsidRPr="00701F9B">
        <w:rPr>
          <w:rFonts w:asciiTheme="minorBidi" w:hAnsiTheme="minorBidi" w:cstheme="minorBidi"/>
          <w:i/>
          <w:iCs/>
          <w:sz w:val="22"/>
          <w:szCs w:val="22"/>
        </w:rPr>
        <w:lastRenderedPageBreak/>
        <w:t xml:space="preserve">//Skutečnost, zda dítě má být individuálně vzděláváno, závisí na rozhodnutí zákonného zástupce dítěte, není tedy „schvalováno“ ředitelkou školy. Vždy by se však mělo jednat </w:t>
      </w:r>
      <w:r w:rsidR="00701F9B">
        <w:rPr>
          <w:rFonts w:asciiTheme="minorBidi" w:hAnsiTheme="minorBidi" w:cstheme="minorBidi"/>
          <w:i/>
          <w:iCs/>
          <w:sz w:val="22"/>
          <w:szCs w:val="22"/>
        </w:rPr>
        <w:br/>
      </w:r>
      <w:r w:rsidRPr="00701F9B">
        <w:rPr>
          <w:rFonts w:asciiTheme="minorBidi" w:hAnsiTheme="minorBidi" w:cstheme="minorBidi"/>
          <w:i/>
          <w:iCs/>
          <w:sz w:val="22"/>
          <w:szCs w:val="22"/>
        </w:rPr>
        <w:t>o odůvodněné případy, pro které bude dítě vzděláváno individuálním způsobem//</w:t>
      </w:r>
    </w:p>
    <w:p w14:paraId="73A3818F" w14:textId="77777777" w:rsidR="00AF0D62" w:rsidRPr="00701F9B" w:rsidRDefault="00AF0D62" w:rsidP="00701F9B">
      <w:pPr>
        <w:pStyle w:val="Default"/>
        <w:spacing w:after="4" w:line="276" w:lineRule="auto"/>
        <w:jc w:val="both"/>
        <w:rPr>
          <w:rFonts w:asciiTheme="minorBidi" w:hAnsiTheme="minorBidi" w:cstheme="minorBidi"/>
          <w:b/>
          <w:sz w:val="22"/>
          <w:szCs w:val="22"/>
        </w:rPr>
      </w:pPr>
    </w:p>
    <w:p w14:paraId="62AE3199" w14:textId="77777777" w:rsidR="00AF0D62" w:rsidRPr="00701F9B" w:rsidRDefault="00AF0D62" w:rsidP="00AF0D62">
      <w:pPr>
        <w:pStyle w:val="Default"/>
        <w:jc w:val="both"/>
        <w:rPr>
          <w:rFonts w:asciiTheme="minorBidi" w:hAnsiTheme="minorBidi" w:cstheme="minorBidi"/>
          <w:sz w:val="22"/>
          <w:szCs w:val="22"/>
        </w:rPr>
      </w:pPr>
      <w:r w:rsidRPr="00701F9B">
        <w:rPr>
          <w:rFonts w:asciiTheme="minorBidi" w:hAnsiTheme="minorBidi" w:cstheme="minorBidi"/>
          <w:sz w:val="22"/>
          <w:szCs w:val="22"/>
        </w:rPr>
        <w:t xml:space="preserve">Oznámení zákonného zástupce o individuálním vzdělávání dítěte </w:t>
      </w:r>
      <w:r w:rsidRPr="00701F9B">
        <w:rPr>
          <w:rFonts w:asciiTheme="minorBidi" w:hAnsiTheme="minorBidi" w:cstheme="minorBidi"/>
          <w:sz w:val="22"/>
          <w:szCs w:val="22"/>
          <w:u w:val="single"/>
        </w:rPr>
        <w:t>musí obsahovat:</w:t>
      </w:r>
    </w:p>
    <w:p w14:paraId="4FB1B517" w14:textId="77777777" w:rsidR="00AF0D62" w:rsidRPr="00701F9B" w:rsidRDefault="00AF0D62" w:rsidP="00AF0D62">
      <w:pPr>
        <w:pStyle w:val="Default"/>
        <w:jc w:val="both"/>
        <w:rPr>
          <w:rFonts w:asciiTheme="minorBidi" w:hAnsiTheme="minorBidi" w:cstheme="minorBidi"/>
          <w:sz w:val="22"/>
          <w:szCs w:val="22"/>
        </w:rPr>
      </w:pPr>
    </w:p>
    <w:p w14:paraId="6F7D0C84" w14:textId="77777777" w:rsidR="00AF0D62" w:rsidRPr="00701F9B" w:rsidRDefault="00AF0D62" w:rsidP="00701F9B">
      <w:pPr>
        <w:pStyle w:val="Default"/>
        <w:spacing w:line="276" w:lineRule="auto"/>
        <w:jc w:val="both"/>
        <w:rPr>
          <w:rFonts w:asciiTheme="minorBidi" w:hAnsiTheme="minorBidi" w:cstheme="minorBidi"/>
          <w:sz w:val="22"/>
          <w:szCs w:val="22"/>
        </w:rPr>
      </w:pPr>
      <w:r w:rsidRPr="00701F9B">
        <w:rPr>
          <w:rFonts w:asciiTheme="minorBidi" w:hAnsiTheme="minorBidi" w:cstheme="minorBidi"/>
          <w:sz w:val="22"/>
          <w:szCs w:val="22"/>
        </w:rPr>
        <w:t xml:space="preserve">a) jméno, popřípadě jména, příjmení, rodné číslo a místo trvalého pobytu dítěte, v případě cizince místo pobytu dítěte </w:t>
      </w:r>
    </w:p>
    <w:p w14:paraId="2B562A00" w14:textId="77777777" w:rsidR="00AF0D62" w:rsidRPr="00701F9B" w:rsidRDefault="00AF0D62" w:rsidP="00701F9B">
      <w:pPr>
        <w:pStyle w:val="Default"/>
        <w:spacing w:line="276" w:lineRule="auto"/>
        <w:jc w:val="both"/>
        <w:rPr>
          <w:rFonts w:asciiTheme="minorBidi" w:hAnsiTheme="minorBidi" w:cstheme="minorBidi"/>
          <w:sz w:val="22"/>
          <w:szCs w:val="22"/>
        </w:rPr>
      </w:pPr>
      <w:r w:rsidRPr="00701F9B">
        <w:rPr>
          <w:rFonts w:asciiTheme="minorBidi" w:hAnsiTheme="minorBidi" w:cstheme="minorBidi"/>
          <w:sz w:val="22"/>
          <w:szCs w:val="22"/>
        </w:rPr>
        <w:t xml:space="preserve">b) uvedení období, ve kterém má být dítě individuálně vzděláváno </w:t>
      </w:r>
    </w:p>
    <w:p w14:paraId="23961A31" w14:textId="77777777" w:rsidR="00AF0D62" w:rsidRPr="00701F9B" w:rsidRDefault="00AF0D62" w:rsidP="00701F9B">
      <w:pPr>
        <w:pStyle w:val="Default"/>
        <w:spacing w:line="276" w:lineRule="auto"/>
        <w:jc w:val="both"/>
        <w:rPr>
          <w:rFonts w:asciiTheme="minorBidi" w:hAnsiTheme="minorBidi" w:cstheme="minorBidi"/>
          <w:i/>
          <w:iCs/>
          <w:sz w:val="22"/>
          <w:szCs w:val="22"/>
        </w:rPr>
      </w:pPr>
      <w:r w:rsidRPr="00701F9B">
        <w:rPr>
          <w:rFonts w:asciiTheme="minorBidi" w:hAnsiTheme="minorBidi" w:cstheme="minorBidi"/>
          <w:sz w:val="22"/>
          <w:szCs w:val="22"/>
        </w:rPr>
        <w:t xml:space="preserve">c) důvody pro individuální vzdělávání dítěte </w:t>
      </w:r>
      <w:r w:rsidRPr="00701F9B">
        <w:rPr>
          <w:rFonts w:asciiTheme="minorBidi" w:hAnsiTheme="minorBidi" w:cstheme="minorBidi"/>
          <w:i/>
          <w:iCs/>
          <w:sz w:val="22"/>
          <w:szCs w:val="22"/>
        </w:rPr>
        <w:t xml:space="preserve">(§ 34b odst. 2) </w:t>
      </w:r>
    </w:p>
    <w:p w14:paraId="50779B9F" w14:textId="77777777" w:rsidR="00AF0D62" w:rsidRPr="00701F9B" w:rsidRDefault="00AF0D62" w:rsidP="00701F9B">
      <w:pPr>
        <w:pStyle w:val="Default"/>
        <w:spacing w:line="276" w:lineRule="auto"/>
        <w:jc w:val="both"/>
        <w:rPr>
          <w:rFonts w:asciiTheme="minorBidi" w:hAnsiTheme="minorBidi" w:cstheme="minorBidi"/>
          <w:sz w:val="22"/>
          <w:szCs w:val="22"/>
        </w:rPr>
      </w:pPr>
    </w:p>
    <w:p w14:paraId="179A0A17" w14:textId="0FC7350F" w:rsidR="00AF0D62" w:rsidRPr="00701F9B" w:rsidRDefault="00AF0D62" w:rsidP="00701F9B">
      <w:pPr>
        <w:pStyle w:val="Default"/>
        <w:spacing w:after="7" w:line="276" w:lineRule="auto"/>
        <w:jc w:val="both"/>
        <w:rPr>
          <w:rFonts w:asciiTheme="minorBidi" w:hAnsiTheme="minorBidi" w:cstheme="minorBidi"/>
          <w:sz w:val="22"/>
          <w:szCs w:val="22"/>
        </w:rPr>
      </w:pPr>
      <w:r w:rsidRPr="00701F9B">
        <w:rPr>
          <w:rFonts w:asciiTheme="minorBidi" w:hAnsiTheme="minorBidi" w:cstheme="minorBidi"/>
          <w:sz w:val="22"/>
          <w:szCs w:val="22"/>
        </w:rPr>
        <w:t>Ředitel</w:t>
      </w:r>
      <w:r w:rsidR="00701F9B">
        <w:rPr>
          <w:rFonts w:asciiTheme="minorBidi" w:hAnsiTheme="minorBidi" w:cstheme="minorBidi"/>
          <w:sz w:val="22"/>
          <w:szCs w:val="22"/>
        </w:rPr>
        <w:t>ka</w:t>
      </w:r>
      <w:r w:rsidRPr="00701F9B">
        <w:rPr>
          <w:rFonts w:asciiTheme="minorBidi" w:hAnsiTheme="minorBidi" w:cstheme="minorBidi"/>
          <w:sz w:val="22"/>
          <w:szCs w:val="22"/>
        </w:rPr>
        <w:t xml:space="preserve"> mateřské školy předá zákonnému zástupci dítěte přehled oblastí, v nichž má být dítě vzděláváno </w:t>
      </w:r>
      <w:r w:rsidRPr="00701F9B">
        <w:rPr>
          <w:rFonts w:asciiTheme="minorBidi" w:hAnsiTheme="minorBidi" w:cstheme="minorBidi"/>
          <w:i/>
          <w:iCs/>
          <w:sz w:val="22"/>
          <w:szCs w:val="22"/>
        </w:rPr>
        <w:t xml:space="preserve">(§ 34b odst. 3). </w:t>
      </w:r>
      <w:r w:rsidRPr="00701F9B">
        <w:rPr>
          <w:rFonts w:asciiTheme="minorBidi" w:hAnsiTheme="minorBidi" w:cstheme="minorBidi"/>
          <w:iCs/>
          <w:sz w:val="22"/>
          <w:szCs w:val="22"/>
        </w:rPr>
        <w:t>Tyto oblasti vycházejí ze Školního vzdělávacího programu</w:t>
      </w:r>
      <w:r w:rsidR="00701F9B">
        <w:rPr>
          <w:rFonts w:asciiTheme="minorBidi" w:hAnsiTheme="minorBidi" w:cstheme="minorBidi"/>
          <w:iCs/>
          <w:sz w:val="22"/>
          <w:szCs w:val="22"/>
        </w:rPr>
        <w:t xml:space="preserve"> </w:t>
      </w:r>
      <w:r w:rsidR="003D6037">
        <w:rPr>
          <w:rFonts w:asciiTheme="minorBidi" w:hAnsiTheme="minorBidi" w:cstheme="minorBidi"/>
          <w:iCs/>
          <w:sz w:val="22"/>
          <w:szCs w:val="22"/>
        </w:rPr>
        <w:br/>
      </w:r>
      <w:r w:rsidR="00701F9B">
        <w:rPr>
          <w:rFonts w:asciiTheme="minorBidi" w:hAnsiTheme="minorBidi" w:cstheme="minorBidi"/>
          <w:iCs/>
          <w:sz w:val="22"/>
          <w:szCs w:val="22"/>
        </w:rPr>
        <w:t>„</w:t>
      </w:r>
      <w:r w:rsidR="00266B0F">
        <w:rPr>
          <w:rFonts w:asciiTheme="minorBidi" w:hAnsiTheme="minorBidi" w:cstheme="minorBidi"/>
          <w:iCs/>
          <w:sz w:val="22"/>
          <w:szCs w:val="22"/>
        </w:rPr>
        <w:t>Gábinka a barevný svět</w:t>
      </w:r>
      <w:r w:rsidRPr="00701F9B">
        <w:rPr>
          <w:rFonts w:asciiTheme="minorBidi" w:hAnsiTheme="minorBidi" w:cstheme="minorBidi"/>
          <w:i/>
          <w:iCs/>
          <w:sz w:val="22"/>
          <w:szCs w:val="22"/>
        </w:rPr>
        <w:t>“</w:t>
      </w:r>
      <w:r w:rsidRPr="00701F9B">
        <w:rPr>
          <w:rFonts w:asciiTheme="minorBidi" w:hAnsiTheme="minorBidi" w:cstheme="minorBidi"/>
          <w:iCs/>
          <w:sz w:val="22"/>
          <w:szCs w:val="22"/>
        </w:rPr>
        <w:t xml:space="preserve"> Mateřské školy</w:t>
      </w:r>
      <w:r w:rsidR="00701F9B">
        <w:rPr>
          <w:rFonts w:asciiTheme="minorBidi" w:hAnsiTheme="minorBidi" w:cstheme="minorBidi"/>
          <w:iCs/>
          <w:sz w:val="22"/>
          <w:szCs w:val="22"/>
        </w:rPr>
        <w:t>, Brno, Gabriely Preissové 8, příspěvková organizace.</w:t>
      </w:r>
    </w:p>
    <w:p w14:paraId="0B81DA58" w14:textId="77777777" w:rsidR="00AF0D62" w:rsidRPr="00701F9B" w:rsidRDefault="00AF0D62" w:rsidP="00701F9B">
      <w:pPr>
        <w:pStyle w:val="Default"/>
        <w:spacing w:line="276" w:lineRule="auto"/>
        <w:jc w:val="both"/>
        <w:rPr>
          <w:rFonts w:asciiTheme="minorBidi" w:hAnsiTheme="minorBidi" w:cstheme="minorBidi"/>
          <w:sz w:val="22"/>
          <w:szCs w:val="22"/>
        </w:rPr>
      </w:pPr>
    </w:p>
    <w:p w14:paraId="0FA2081C" w14:textId="77777777" w:rsidR="00AF0D62" w:rsidRPr="00701F9B" w:rsidRDefault="00AF0D62" w:rsidP="00701F9B">
      <w:pPr>
        <w:pStyle w:val="Default"/>
        <w:spacing w:line="276" w:lineRule="auto"/>
        <w:jc w:val="both"/>
        <w:rPr>
          <w:rFonts w:asciiTheme="minorBidi" w:hAnsiTheme="minorBidi" w:cstheme="minorBidi"/>
          <w:i/>
          <w:iCs/>
          <w:sz w:val="22"/>
          <w:szCs w:val="22"/>
        </w:rPr>
      </w:pPr>
      <w:r w:rsidRPr="00701F9B">
        <w:rPr>
          <w:rFonts w:asciiTheme="minorBidi" w:hAnsiTheme="minorBidi" w:cstheme="minorBidi"/>
          <w:sz w:val="22"/>
          <w:szCs w:val="22"/>
        </w:rPr>
        <w:t>Ředitel mateřské školy stanoví den pro ověření očekávaných kompetencí dítěte, včetně termínu náhradního (</w:t>
      </w:r>
      <w:r w:rsidRPr="00701F9B">
        <w:rPr>
          <w:rFonts w:asciiTheme="minorBidi" w:hAnsiTheme="minorBidi" w:cstheme="minorBidi"/>
          <w:i/>
          <w:iCs/>
          <w:sz w:val="22"/>
          <w:szCs w:val="22"/>
        </w:rPr>
        <w:t>ověření se musí uskutečnit v období od 3. do 4. měsíce od začátku školního roku)</w:t>
      </w:r>
      <w:r w:rsidRPr="00701F9B">
        <w:rPr>
          <w:rFonts w:asciiTheme="minorBidi" w:hAnsiTheme="minorBidi" w:cstheme="minorBidi"/>
          <w:sz w:val="22"/>
          <w:szCs w:val="22"/>
        </w:rPr>
        <w:t xml:space="preserve">. Zákonný zástupce dítěte je povinen zajistit účast dítěte u ověření kompetencí </w:t>
      </w:r>
      <w:r w:rsidRPr="00701F9B">
        <w:rPr>
          <w:rFonts w:asciiTheme="minorBidi" w:hAnsiTheme="minorBidi" w:cstheme="minorBidi"/>
          <w:i/>
          <w:iCs/>
          <w:sz w:val="22"/>
          <w:szCs w:val="22"/>
        </w:rPr>
        <w:t>(§ 34b odst. 3).</w:t>
      </w:r>
    </w:p>
    <w:p w14:paraId="561DDF1B" w14:textId="3541BA53" w:rsidR="00AF0D62" w:rsidRPr="00701F9B" w:rsidRDefault="00AF0D62" w:rsidP="0088238E">
      <w:pPr>
        <w:spacing w:after="120" w:line="276" w:lineRule="auto"/>
        <w:rPr>
          <w:rFonts w:asciiTheme="minorBidi" w:hAnsiTheme="minorBidi"/>
        </w:rPr>
      </w:pPr>
      <w:r w:rsidRPr="00701F9B">
        <w:rPr>
          <w:rFonts w:asciiTheme="minorBidi" w:hAnsiTheme="minorBidi"/>
          <w:iCs/>
        </w:rPr>
        <w:t>V mateřské škole</w:t>
      </w:r>
      <w:r w:rsidR="00701F9B" w:rsidRPr="00701F9B">
        <w:rPr>
          <w:rFonts w:asciiTheme="minorBidi" w:hAnsiTheme="minorBidi"/>
          <w:iCs/>
        </w:rPr>
        <w:t>, Brno, Gabriely Preissové 8,</w:t>
      </w:r>
      <w:r w:rsidRPr="00701F9B">
        <w:rPr>
          <w:rFonts w:asciiTheme="minorBidi" w:hAnsiTheme="minorBidi"/>
          <w:iCs/>
        </w:rPr>
        <w:t xml:space="preserve"> </w:t>
      </w:r>
      <w:r w:rsidRPr="00701F9B">
        <w:rPr>
          <w:rFonts w:asciiTheme="minorBidi" w:hAnsiTheme="minorBidi"/>
        </w:rPr>
        <w:t>se den k ověření očekávaných kompetencí dítěte stanovuje na poslední středu v měsíci listopadu v</w:t>
      </w:r>
      <w:r w:rsidR="00266B0F">
        <w:rPr>
          <w:rFonts w:asciiTheme="minorBidi" w:hAnsiTheme="minorBidi"/>
        </w:rPr>
        <w:t> 10:</w:t>
      </w:r>
      <w:r w:rsidRPr="00701F9B">
        <w:rPr>
          <w:rFonts w:asciiTheme="minorBidi" w:hAnsiTheme="minorBidi"/>
        </w:rPr>
        <w:t>00 hod příslušného školního roku, ve kterém dítěti vznikla povinnost předškolního vzdělávání</w:t>
      </w:r>
      <w:r w:rsidR="0088238E">
        <w:rPr>
          <w:rFonts w:asciiTheme="minorBidi" w:hAnsiTheme="minorBidi"/>
        </w:rPr>
        <w:t xml:space="preserve">, </w:t>
      </w:r>
      <w:r w:rsidR="00DB655E">
        <w:rPr>
          <w:rFonts w:asciiTheme="minorBidi" w:hAnsiTheme="minorBidi"/>
        </w:rPr>
        <w:t xml:space="preserve">a </w:t>
      </w:r>
      <w:r w:rsidRPr="00701F9B">
        <w:rPr>
          <w:rFonts w:asciiTheme="minorBidi" w:hAnsiTheme="minorBidi"/>
        </w:rPr>
        <w:t>započalo vzdělávání individuální. V případě odůvodněné omluvy ze strany zákonných zástupců (např. nemoc dítěte) mohou zákonní zástupci využít náhradního termínu</w:t>
      </w:r>
      <w:r w:rsidR="00FC5DE4">
        <w:rPr>
          <w:rFonts w:asciiTheme="minorBidi" w:hAnsiTheme="minorBidi"/>
        </w:rPr>
        <w:t>,</w:t>
      </w:r>
      <w:r w:rsidRPr="00701F9B">
        <w:rPr>
          <w:rFonts w:asciiTheme="minorBidi" w:hAnsiTheme="minorBidi"/>
        </w:rPr>
        <w:t xml:space="preserve"> a to druhou středu v měsíci prosinci v</w:t>
      </w:r>
      <w:r w:rsidR="00266B0F">
        <w:rPr>
          <w:rFonts w:asciiTheme="minorBidi" w:hAnsiTheme="minorBidi"/>
        </w:rPr>
        <w:t> 10:</w:t>
      </w:r>
      <w:r w:rsidRPr="00701F9B">
        <w:rPr>
          <w:rFonts w:asciiTheme="minorBidi" w:hAnsiTheme="minorBidi"/>
        </w:rPr>
        <w:t>00 hod příslušného školního roku, ve kterém dítěti vznikla povinnost předškolního</w:t>
      </w:r>
      <w:r w:rsidR="00DB655E">
        <w:rPr>
          <w:rFonts w:asciiTheme="minorBidi" w:hAnsiTheme="minorBidi"/>
        </w:rPr>
        <w:t xml:space="preserve"> </w:t>
      </w:r>
      <w:r w:rsidRPr="00701F9B">
        <w:rPr>
          <w:rFonts w:asciiTheme="minorBidi" w:hAnsiTheme="minorBidi"/>
        </w:rPr>
        <w:t>vzdělávání</w:t>
      </w:r>
      <w:r w:rsidR="0088238E">
        <w:rPr>
          <w:rFonts w:asciiTheme="minorBidi" w:hAnsiTheme="minorBidi"/>
        </w:rPr>
        <w:t>,</w:t>
      </w:r>
      <w:r w:rsidRPr="00701F9B">
        <w:rPr>
          <w:rFonts w:asciiTheme="minorBidi" w:hAnsiTheme="minorBidi"/>
        </w:rPr>
        <w:t xml:space="preserve"> </w:t>
      </w:r>
      <w:r w:rsidR="005C23DE">
        <w:rPr>
          <w:rFonts w:asciiTheme="minorBidi" w:hAnsiTheme="minorBidi"/>
        </w:rPr>
        <w:br/>
      </w:r>
      <w:r w:rsidRPr="00701F9B">
        <w:rPr>
          <w:rFonts w:asciiTheme="minorBidi" w:hAnsiTheme="minorBidi"/>
        </w:rPr>
        <w:t>a započalo vzdělávání individuální.</w:t>
      </w:r>
    </w:p>
    <w:p w14:paraId="5304ECD8" w14:textId="77777777" w:rsidR="00AF0D62" w:rsidRPr="00652D8A" w:rsidRDefault="00AF0D62" w:rsidP="00652D8A">
      <w:pPr>
        <w:pStyle w:val="Default"/>
        <w:spacing w:after="4" w:line="276" w:lineRule="auto"/>
        <w:jc w:val="both"/>
        <w:rPr>
          <w:rFonts w:asciiTheme="minorBidi" w:hAnsiTheme="minorBidi" w:cstheme="minorBidi"/>
          <w:i/>
          <w:iCs/>
          <w:sz w:val="22"/>
          <w:szCs w:val="22"/>
        </w:rPr>
      </w:pPr>
      <w:r w:rsidRPr="00652D8A">
        <w:rPr>
          <w:rFonts w:asciiTheme="minorBidi" w:hAnsiTheme="minorBidi" w:cstheme="minorBidi"/>
          <w:sz w:val="22"/>
          <w:szCs w:val="22"/>
        </w:rPr>
        <w:t xml:space="preserve">Ředitel mateřské školy ukončí individuální vzdělávání dítěte, pokud zákonný zástupce dítěte nezajistil účast dítěte u ověření, a to ani v náhradním termínu </w:t>
      </w:r>
      <w:r w:rsidRPr="00652D8A">
        <w:rPr>
          <w:rFonts w:asciiTheme="minorBidi" w:hAnsiTheme="minorBidi" w:cstheme="minorBidi"/>
          <w:i/>
          <w:iCs/>
          <w:sz w:val="22"/>
          <w:szCs w:val="22"/>
        </w:rPr>
        <w:t>(§ 34b odst. 4).</w:t>
      </w:r>
    </w:p>
    <w:p w14:paraId="7EFEF2BB" w14:textId="77777777" w:rsidR="00AF0D62" w:rsidRPr="00652D8A" w:rsidRDefault="00AF0D62" w:rsidP="00652D8A">
      <w:pPr>
        <w:pStyle w:val="Default"/>
        <w:spacing w:before="240" w:line="276" w:lineRule="auto"/>
        <w:jc w:val="both"/>
        <w:rPr>
          <w:rFonts w:asciiTheme="minorBidi" w:hAnsiTheme="minorBidi" w:cstheme="minorBidi"/>
          <w:sz w:val="22"/>
          <w:szCs w:val="22"/>
        </w:rPr>
      </w:pPr>
      <w:r w:rsidRPr="00652D8A">
        <w:rPr>
          <w:rFonts w:asciiTheme="minorBidi" w:hAnsiTheme="minorBidi" w:cstheme="minorBidi"/>
          <w:sz w:val="22"/>
          <w:szCs w:val="22"/>
        </w:rPr>
        <w:t xml:space="preserve">Výdaje spojené s individuálním vzděláváním dítěte </w:t>
      </w:r>
      <w:r w:rsidR="00652D8A">
        <w:rPr>
          <w:rFonts w:asciiTheme="minorBidi" w:hAnsiTheme="minorBidi" w:cstheme="minorBidi"/>
          <w:sz w:val="22"/>
          <w:szCs w:val="22"/>
        </w:rPr>
        <w:t xml:space="preserve">(pokud takové vzniknou) </w:t>
      </w:r>
      <w:r w:rsidRPr="00652D8A">
        <w:rPr>
          <w:rFonts w:asciiTheme="minorBidi" w:hAnsiTheme="minorBidi" w:cstheme="minorBidi"/>
          <w:sz w:val="22"/>
          <w:szCs w:val="22"/>
        </w:rPr>
        <w:t xml:space="preserve">hradí zákonný zástupce dítěte, s výjimkou speciálních kompenzačních pomůcek a výdajů na činnost mateřské školy, do níž bylo dítě přijato k předškolnímu vzdělávání </w:t>
      </w:r>
      <w:r w:rsidRPr="00652D8A">
        <w:rPr>
          <w:rFonts w:asciiTheme="minorBidi" w:hAnsiTheme="minorBidi" w:cstheme="minorBidi"/>
          <w:i/>
          <w:iCs/>
          <w:sz w:val="22"/>
          <w:szCs w:val="22"/>
        </w:rPr>
        <w:t xml:space="preserve">(§ 34b odst. 7). </w:t>
      </w:r>
    </w:p>
    <w:p w14:paraId="15B2EF17" w14:textId="77777777" w:rsidR="00AF0D62" w:rsidRPr="00652D8A" w:rsidRDefault="00AF0D62" w:rsidP="00652D8A">
      <w:pPr>
        <w:pStyle w:val="Default"/>
        <w:spacing w:line="276" w:lineRule="auto"/>
        <w:rPr>
          <w:rFonts w:asciiTheme="minorBidi" w:hAnsiTheme="minorBidi" w:cstheme="minorBidi"/>
          <w:color w:val="auto"/>
          <w:sz w:val="22"/>
          <w:szCs w:val="22"/>
        </w:rPr>
      </w:pPr>
    </w:p>
    <w:p w14:paraId="0C8B0247" w14:textId="3E195460" w:rsidR="00E8754F" w:rsidRPr="00E8754F" w:rsidRDefault="00E8754F" w:rsidP="00266B0F">
      <w:pPr>
        <w:numPr>
          <w:ilvl w:val="0"/>
          <w:numId w:val="5"/>
        </w:numPr>
        <w:shd w:val="clear" w:color="auto" w:fill="FFFFFF"/>
        <w:spacing w:before="0" w:beforeAutospacing="0"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Provoz všech pracovišť mateřské školy je od 6</w:t>
      </w:r>
      <w:r w:rsidR="00266B0F">
        <w:rPr>
          <w:rFonts w:ascii="Arial" w:eastAsia="Times New Roman" w:hAnsi="Arial" w:cs="Arial"/>
          <w:color w:val="323232"/>
          <w:lang w:eastAsia="cs-CZ"/>
        </w:rPr>
        <w:t>:</w:t>
      </w:r>
      <w:r w:rsidRPr="00E8754F">
        <w:rPr>
          <w:rFonts w:ascii="Arial" w:eastAsia="Times New Roman" w:hAnsi="Arial" w:cs="Arial"/>
          <w:color w:val="323232"/>
          <w:lang w:eastAsia="cs-CZ"/>
        </w:rPr>
        <w:t>30 do 16</w:t>
      </w:r>
      <w:r w:rsidR="00266B0F">
        <w:rPr>
          <w:rFonts w:ascii="Arial" w:eastAsia="Times New Roman" w:hAnsi="Arial" w:cs="Arial"/>
          <w:color w:val="323232"/>
          <w:lang w:eastAsia="cs-CZ"/>
        </w:rPr>
        <w:t>:</w:t>
      </w:r>
      <w:r w:rsidR="001A647D">
        <w:rPr>
          <w:rFonts w:ascii="Arial" w:eastAsia="Times New Roman" w:hAnsi="Arial" w:cs="Arial"/>
          <w:color w:val="323232"/>
          <w:lang w:eastAsia="cs-CZ"/>
        </w:rPr>
        <w:t>30</w:t>
      </w:r>
      <w:r w:rsidRPr="00E8754F">
        <w:rPr>
          <w:rFonts w:ascii="Arial" w:eastAsia="Times New Roman" w:hAnsi="Arial" w:cs="Arial"/>
          <w:color w:val="323232"/>
          <w:lang w:eastAsia="cs-CZ"/>
        </w:rPr>
        <w:t xml:space="preserve"> hod. Zákonní zástupci přivádějí dítě do mateřské školy do 8</w:t>
      </w:r>
      <w:r w:rsidR="001A647D">
        <w:rPr>
          <w:rFonts w:ascii="Arial" w:eastAsia="Times New Roman" w:hAnsi="Arial" w:cs="Arial"/>
          <w:color w:val="323232"/>
          <w:lang w:eastAsia="cs-CZ"/>
        </w:rPr>
        <w:t>.</w:t>
      </w:r>
      <w:r w:rsidRPr="00E8754F">
        <w:rPr>
          <w:rFonts w:ascii="Arial" w:eastAsia="Times New Roman" w:hAnsi="Arial" w:cs="Arial"/>
          <w:color w:val="323232"/>
          <w:lang w:eastAsia="cs-CZ"/>
        </w:rPr>
        <w:t>30 hod (</w:t>
      </w:r>
      <w:r w:rsidR="00D646D2">
        <w:rPr>
          <w:rFonts w:ascii="Arial" w:eastAsia="Times New Roman" w:hAnsi="Arial" w:cs="Arial"/>
          <w:color w:val="323232"/>
          <w:lang w:eastAsia="cs-CZ"/>
        </w:rPr>
        <w:t xml:space="preserve">v případě návštěvy lékaře apod. </w:t>
      </w:r>
      <w:r w:rsidRPr="00E8754F">
        <w:rPr>
          <w:rFonts w:ascii="Arial" w:eastAsia="Times New Roman" w:hAnsi="Arial" w:cs="Arial"/>
          <w:color w:val="323232"/>
          <w:lang w:eastAsia="cs-CZ"/>
        </w:rPr>
        <w:t xml:space="preserve">po domluvě i později) a jsou povinni osobně předat dítě učitelce ve třídě. Za bezpečnost dětí odpovídají učitelky od převzetí dítěte od zákonného zástupce do doby jeho předání zákonnému zástupci dítěte. </w:t>
      </w:r>
    </w:p>
    <w:p w14:paraId="4BE304C1" w14:textId="73AF24A7" w:rsidR="00E8754F" w:rsidRPr="00E8754F" w:rsidRDefault="00E8754F" w:rsidP="000C490E">
      <w:pPr>
        <w:numPr>
          <w:ilvl w:val="0"/>
          <w:numId w:val="5"/>
        </w:numPr>
        <w:shd w:val="clear" w:color="auto" w:fill="FFFFFF"/>
        <w:spacing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Provoz mateřské školy v době hlavních školních prázdnin (červenec, srpen) </w:t>
      </w:r>
      <w:r w:rsidR="00E25324">
        <w:rPr>
          <w:rFonts w:ascii="Arial" w:eastAsia="Times New Roman" w:hAnsi="Arial" w:cs="Arial"/>
          <w:color w:val="323232"/>
          <w:lang w:eastAsia="cs-CZ"/>
        </w:rPr>
        <w:br/>
      </w:r>
      <w:r w:rsidRPr="00E8754F">
        <w:rPr>
          <w:rFonts w:ascii="Arial" w:eastAsia="Times New Roman" w:hAnsi="Arial" w:cs="Arial"/>
          <w:color w:val="323232"/>
          <w:lang w:eastAsia="cs-CZ"/>
        </w:rPr>
        <w:t xml:space="preserve">po dohodě se zřizovatelem </w:t>
      </w:r>
      <w:r w:rsidR="00E25324">
        <w:rPr>
          <w:rFonts w:ascii="Arial" w:eastAsia="Times New Roman" w:hAnsi="Arial" w:cs="Arial"/>
          <w:color w:val="323232"/>
          <w:lang w:eastAsia="cs-CZ"/>
        </w:rPr>
        <w:t xml:space="preserve">probíhá zpravidla 2 týdny. Neobsazená místa bývají obsazena dětmi z ostatních žabovřeských školek. </w:t>
      </w:r>
      <w:r w:rsidRPr="00E8754F">
        <w:rPr>
          <w:rFonts w:ascii="Arial" w:eastAsia="Times New Roman" w:hAnsi="Arial" w:cs="Arial"/>
          <w:color w:val="323232"/>
          <w:lang w:eastAsia="cs-CZ"/>
        </w:rPr>
        <w:t>Informace o přerušení nebo omezení provozu je písemně zveřejněna nejméně dva měsíce předem na přístupném místě v</w:t>
      </w:r>
      <w:r w:rsidR="0002109F">
        <w:rPr>
          <w:rFonts w:ascii="Arial" w:eastAsia="Times New Roman" w:hAnsi="Arial" w:cs="Arial"/>
          <w:color w:val="323232"/>
          <w:lang w:eastAsia="cs-CZ"/>
        </w:rPr>
        <w:t> šatnách jednotlivých tříd a na webových stránkách MŠ.</w:t>
      </w:r>
      <w:r w:rsidRPr="00E8754F">
        <w:rPr>
          <w:rFonts w:ascii="Arial" w:eastAsia="Times New Roman" w:hAnsi="Arial" w:cs="Arial"/>
          <w:color w:val="323232"/>
          <w:lang w:eastAsia="cs-CZ"/>
        </w:rPr>
        <w:t xml:space="preserve"> </w:t>
      </w:r>
    </w:p>
    <w:p w14:paraId="5F3A4B56" w14:textId="16F4A563" w:rsidR="00E8754F" w:rsidRPr="00E8754F" w:rsidRDefault="00E8754F" w:rsidP="00207E12">
      <w:pPr>
        <w:numPr>
          <w:ilvl w:val="0"/>
          <w:numId w:val="5"/>
        </w:numPr>
        <w:shd w:val="clear" w:color="auto" w:fill="FFFFFF"/>
        <w:spacing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S výchovně vzdělávacími záměry a cíli školy i obsahem předškolního vzdělávání se mohou zákonní zástupci seznámit prostřednictvím školního vzdělávacího programu </w:t>
      </w:r>
      <w:r w:rsidR="0002109F">
        <w:rPr>
          <w:rFonts w:ascii="Arial" w:eastAsia="Times New Roman" w:hAnsi="Arial" w:cs="Arial"/>
          <w:color w:val="323232"/>
          <w:lang w:eastAsia="cs-CZ"/>
        </w:rPr>
        <w:br/>
      </w:r>
      <w:r w:rsidRPr="00E8754F">
        <w:rPr>
          <w:rFonts w:ascii="Arial" w:eastAsia="Times New Roman" w:hAnsi="Arial" w:cs="Arial"/>
          <w:color w:val="323232"/>
          <w:lang w:eastAsia="cs-CZ"/>
        </w:rPr>
        <w:lastRenderedPageBreak/>
        <w:t xml:space="preserve">a třídních programů. Průběžně jsou seznamováni s výchovně vzdělávacími aktivitami </w:t>
      </w:r>
      <w:r w:rsidR="008C3682">
        <w:rPr>
          <w:rFonts w:ascii="Arial" w:eastAsia="Times New Roman" w:hAnsi="Arial" w:cs="Arial"/>
          <w:color w:val="323232"/>
          <w:lang w:eastAsia="cs-CZ"/>
        </w:rPr>
        <w:br/>
      </w:r>
      <w:r w:rsidRPr="00E8754F">
        <w:rPr>
          <w:rFonts w:ascii="Arial" w:eastAsia="Times New Roman" w:hAnsi="Arial" w:cs="Arial"/>
          <w:color w:val="323232"/>
          <w:lang w:eastAsia="cs-CZ"/>
        </w:rPr>
        <w:t xml:space="preserve">na webových stránkách, nástěnkách, třídních schůzkách a v rámci ostatních společných setkání v jednotlivých třídách v průběhu školního roku. </w:t>
      </w:r>
    </w:p>
    <w:p w14:paraId="5A68F94F" w14:textId="77777777" w:rsidR="00E8754F" w:rsidRPr="000C490E" w:rsidRDefault="001C2B15" w:rsidP="000C490E">
      <w:pPr>
        <w:numPr>
          <w:ilvl w:val="0"/>
          <w:numId w:val="5"/>
        </w:numPr>
        <w:shd w:val="clear" w:color="auto" w:fill="FFFFFF"/>
        <w:spacing w:after="240"/>
        <w:rPr>
          <w:b/>
          <w:bCs/>
          <w:color w:val="002545"/>
          <w:sz w:val="26"/>
          <w:szCs w:val="26"/>
        </w:rPr>
      </w:pPr>
      <w:r w:rsidRPr="001C2B15">
        <w:rPr>
          <w:rFonts w:ascii="Arial" w:eastAsia="Times New Roman" w:hAnsi="Arial" w:cs="Arial"/>
          <w:color w:val="323232"/>
          <w:lang w:eastAsia="cs-CZ"/>
        </w:rPr>
        <w:t xml:space="preserve">Průběh dne v mateřské škole je určován režimem dne, specifickým pro </w:t>
      </w:r>
      <w:r w:rsidR="00E7320F">
        <w:rPr>
          <w:rFonts w:ascii="Arial" w:eastAsia="Times New Roman" w:hAnsi="Arial" w:cs="Arial"/>
          <w:color w:val="323232"/>
          <w:lang w:eastAsia="cs-CZ"/>
        </w:rPr>
        <w:t>danou věkovou skupinu.</w:t>
      </w:r>
    </w:p>
    <w:p w14:paraId="08312817" w14:textId="77777777" w:rsidR="00E8754F" w:rsidRPr="00D646D2" w:rsidRDefault="00E8754F" w:rsidP="00BF0BF4">
      <w:pPr>
        <w:shd w:val="clear" w:color="auto" w:fill="FFFFFF"/>
        <w:spacing w:before="0" w:beforeAutospacing="0" w:after="240" w:line="276" w:lineRule="auto"/>
        <w:rPr>
          <w:rFonts w:ascii="Arial" w:eastAsia="Times New Roman" w:hAnsi="Arial" w:cs="Arial"/>
          <w:b/>
          <w:bCs/>
          <w:color w:val="323232"/>
          <w:lang w:eastAsia="cs-CZ"/>
        </w:rPr>
      </w:pPr>
      <w:r w:rsidRPr="00D646D2">
        <w:rPr>
          <w:rFonts w:ascii="Arial" w:eastAsia="Times New Roman" w:hAnsi="Arial" w:cs="Arial"/>
          <w:b/>
          <w:bCs/>
          <w:color w:val="323232"/>
          <w:lang w:eastAsia="cs-CZ"/>
        </w:rPr>
        <w:t>Mateřská škola uskutečňuje vzdělávání žáků se speciálními vzdělávacími potřebami</w:t>
      </w:r>
      <w:r w:rsidR="00BF0BF4">
        <w:rPr>
          <w:rFonts w:ascii="Arial" w:eastAsia="Times New Roman" w:hAnsi="Arial" w:cs="Arial"/>
          <w:b/>
          <w:bCs/>
          <w:color w:val="323232"/>
          <w:lang w:eastAsia="cs-CZ"/>
        </w:rPr>
        <w:t xml:space="preserve"> </w:t>
      </w:r>
      <w:r w:rsidR="00BF0BF4">
        <w:rPr>
          <w:rFonts w:ascii="Arial" w:eastAsia="Times New Roman" w:hAnsi="Arial" w:cs="Arial"/>
          <w:b/>
          <w:bCs/>
          <w:color w:val="323232"/>
          <w:lang w:eastAsia="cs-CZ"/>
        </w:rPr>
        <w:br/>
        <w:t>a dětí nadaných</w:t>
      </w:r>
      <w:r w:rsidRPr="00D646D2">
        <w:rPr>
          <w:rFonts w:ascii="Arial" w:eastAsia="Times New Roman" w:hAnsi="Arial" w:cs="Arial"/>
          <w:b/>
          <w:bCs/>
          <w:color w:val="323232"/>
          <w:lang w:eastAsia="cs-CZ"/>
        </w:rPr>
        <w:t xml:space="preserve">: </w:t>
      </w:r>
    </w:p>
    <w:p w14:paraId="60DBAC68" w14:textId="77777777" w:rsidR="009E58AC" w:rsidRDefault="00E8754F" w:rsidP="00A423FF">
      <w:pPr>
        <w:numPr>
          <w:ilvl w:val="0"/>
          <w:numId w:val="6"/>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Ve třídách, které nejsou zřízeny podle § 16 odst. 9 zákona 561/2004 Sb. (individuální integrace). </w:t>
      </w:r>
    </w:p>
    <w:p w14:paraId="3D576E31" w14:textId="77777777" w:rsidR="0077041B" w:rsidRDefault="00E8754F" w:rsidP="008058D3">
      <w:pPr>
        <w:numPr>
          <w:ilvl w:val="0"/>
          <w:numId w:val="6"/>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Vzdělávání je realizováno prostřednictvím přiznaných podpůrných opatření 1. – 5. stupně s ohledem na věk, stupeň vývoje, v souladu s naplňováním vzdělávacích potřeb dětí. </w:t>
      </w:r>
    </w:p>
    <w:p w14:paraId="4F44E16B" w14:textId="77777777" w:rsidR="00CA6CE7" w:rsidRDefault="0077041B" w:rsidP="00B96A64">
      <w:pPr>
        <w:shd w:val="clear" w:color="auto" w:fill="FFFFFF"/>
        <w:spacing w:line="360" w:lineRule="auto"/>
        <w:rPr>
          <w:rFonts w:ascii="Arial" w:eastAsia="Times New Roman" w:hAnsi="Arial" w:cs="Arial"/>
          <w:color w:val="323232"/>
          <w:u w:val="single"/>
          <w:lang w:eastAsia="cs-CZ"/>
        </w:rPr>
      </w:pPr>
      <w:r w:rsidRPr="00CA6CE7">
        <w:rPr>
          <w:rFonts w:ascii="Arial" w:eastAsia="Times New Roman" w:hAnsi="Arial" w:cs="Arial"/>
          <w:color w:val="323232"/>
          <w:u w:val="single"/>
          <w:lang w:eastAsia="cs-CZ"/>
        </w:rPr>
        <w:t>Podpůrná opatření 1. stupně</w:t>
      </w:r>
    </w:p>
    <w:p w14:paraId="417194E3" w14:textId="18537E36" w:rsidR="00B96A64" w:rsidRDefault="0077041B" w:rsidP="00B96A64">
      <w:pPr>
        <w:shd w:val="clear" w:color="auto" w:fill="FFFFFF"/>
        <w:spacing w:before="0" w:beforeAutospacing="0" w:after="240" w:line="276" w:lineRule="auto"/>
        <w:rPr>
          <w:rFonts w:ascii="Arial" w:eastAsia="Times New Roman" w:hAnsi="Arial" w:cs="Arial"/>
          <w:color w:val="323232"/>
          <w:u w:val="single"/>
          <w:lang w:eastAsia="cs-CZ"/>
        </w:rPr>
      </w:pPr>
      <w:r w:rsidRPr="00CA6CE7">
        <w:rPr>
          <w:rFonts w:asciiTheme="minorBidi" w:hAnsiTheme="minorBidi"/>
        </w:rPr>
        <w:t>Ředitelka mateřské školy rozhodne o poskytování podpůrných opatření prvního stupně bez doporučení školského poradenského zařízení i bez informovaného souhlasu zákonného zástupce. Tím není dotčeno právo zákonného zástupce</w:t>
      </w:r>
      <w:r w:rsidR="00CA6CE7" w:rsidRPr="00CA6CE7">
        <w:rPr>
          <w:rFonts w:asciiTheme="minorBidi" w:hAnsiTheme="minorBidi"/>
        </w:rPr>
        <w:t xml:space="preserve"> </w:t>
      </w:r>
      <w:r w:rsidRPr="00CA6CE7">
        <w:rPr>
          <w:rFonts w:asciiTheme="minorBidi" w:hAnsiTheme="minorBidi"/>
        </w:rPr>
        <w:t>na informace o průběhu</w:t>
      </w:r>
      <w:r w:rsidR="00DD43F6" w:rsidRPr="00CA6CE7">
        <w:rPr>
          <w:rFonts w:asciiTheme="minorBidi" w:hAnsiTheme="minorBidi"/>
        </w:rPr>
        <w:br/>
      </w:r>
      <w:r w:rsidRPr="00CA6CE7">
        <w:rPr>
          <w:rFonts w:asciiTheme="minorBidi" w:hAnsiTheme="minorBidi"/>
        </w:rPr>
        <w:t xml:space="preserve">a výsledcích </w:t>
      </w:r>
      <w:r w:rsidRPr="00CA6CE7">
        <w:rPr>
          <w:rFonts w:cstheme="minorHAnsi"/>
        </w:rPr>
        <w:t>vzdělávání</w:t>
      </w:r>
      <w:r w:rsidRPr="00CA6CE7">
        <w:rPr>
          <w:rFonts w:asciiTheme="minorBidi" w:hAnsiTheme="minorBidi"/>
        </w:rPr>
        <w:t xml:space="preserve"> dítěte </w:t>
      </w:r>
      <w:r w:rsidRPr="00CA6CE7">
        <w:rPr>
          <w:rFonts w:asciiTheme="minorBidi" w:hAnsiTheme="minorBidi"/>
          <w:i/>
        </w:rPr>
        <w:t>(§ 21 školského zákona).</w:t>
      </w:r>
      <w:r w:rsidRPr="00CA6CE7">
        <w:rPr>
          <w:rFonts w:asciiTheme="minorBidi" w:hAnsiTheme="minorBidi"/>
        </w:rPr>
        <w:t xml:space="preserve"> Učitelka mateřské školy zpracuje plán pedagogické podpory a projedná jej s ředitelkou školy. Pokud by nepostačovala podpůrná opatření prvního stupně (po vyhodnocení plánu pedagogické podpory) doporučí ředitelka školy využití poradenské pomoci školského poradenského zařízení za účelem posouzení speciálních vzdělávacích potřeb dítěte </w:t>
      </w:r>
      <w:r w:rsidRPr="00CA6CE7">
        <w:rPr>
          <w:rFonts w:asciiTheme="minorBidi" w:hAnsiTheme="minorBidi"/>
          <w:i/>
          <w:iCs/>
        </w:rPr>
        <w:t xml:space="preserve">(§ 16 odst. 4 a 5 školského zákona a § 2 a § 10 vyhlášky č. 27/2016 Sb.) </w:t>
      </w:r>
    </w:p>
    <w:p w14:paraId="389357F9" w14:textId="207EF45F" w:rsidR="00A5302A" w:rsidRDefault="00A5302A" w:rsidP="00B96A64">
      <w:pPr>
        <w:shd w:val="clear" w:color="auto" w:fill="FFFFFF"/>
        <w:spacing w:before="0" w:beforeAutospacing="0" w:after="240" w:line="276" w:lineRule="auto"/>
        <w:rPr>
          <w:rFonts w:ascii="Arial" w:eastAsia="Times New Roman" w:hAnsi="Arial" w:cs="Arial"/>
          <w:color w:val="323232"/>
          <w:u w:val="single"/>
          <w:lang w:eastAsia="cs-CZ"/>
        </w:rPr>
      </w:pPr>
      <w:r>
        <w:rPr>
          <w:rFonts w:ascii="Arial" w:eastAsia="Times New Roman" w:hAnsi="Arial" w:cs="Arial"/>
          <w:color w:val="323232"/>
          <w:u w:val="single"/>
          <w:lang w:eastAsia="cs-CZ"/>
        </w:rPr>
        <w:t>Podpůrná opatření 2. - 5. stupně</w:t>
      </w:r>
    </w:p>
    <w:p w14:paraId="07A2CF1E" w14:textId="2CC3B5DB" w:rsidR="00A5302A" w:rsidRDefault="00A5302A" w:rsidP="00DD43F6">
      <w:pPr>
        <w:pStyle w:val="Default"/>
        <w:numPr>
          <w:ilvl w:val="0"/>
          <w:numId w:val="36"/>
        </w:numPr>
        <w:spacing w:line="276" w:lineRule="auto"/>
        <w:jc w:val="both"/>
        <w:rPr>
          <w:rFonts w:asciiTheme="minorBidi" w:hAnsiTheme="minorBidi" w:cstheme="minorBidi"/>
          <w:sz w:val="22"/>
          <w:szCs w:val="22"/>
        </w:rPr>
      </w:pPr>
      <w:r w:rsidRPr="00A5302A">
        <w:rPr>
          <w:rFonts w:asciiTheme="minorBidi" w:hAnsiTheme="minorBidi" w:cstheme="minorBidi"/>
          <w:sz w:val="22"/>
          <w:szCs w:val="22"/>
        </w:rPr>
        <w:t>Podmínkou pro uplatnění podpůrného opatření 2</w:t>
      </w:r>
      <w:r w:rsidR="008058D3">
        <w:rPr>
          <w:rFonts w:asciiTheme="minorBidi" w:hAnsiTheme="minorBidi" w:cstheme="minorBidi"/>
          <w:sz w:val="22"/>
          <w:szCs w:val="22"/>
        </w:rPr>
        <w:t>.</w:t>
      </w:r>
      <w:r w:rsidRPr="00A5302A">
        <w:rPr>
          <w:rFonts w:asciiTheme="minorBidi" w:hAnsiTheme="minorBidi" w:cstheme="minorBidi"/>
          <w:sz w:val="22"/>
          <w:szCs w:val="22"/>
        </w:rPr>
        <w:t xml:space="preserve"> až 5</w:t>
      </w:r>
      <w:r w:rsidR="008058D3">
        <w:rPr>
          <w:rFonts w:asciiTheme="minorBidi" w:hAnsiTheme="minorBidi" w:cstheme="minorBidi"/>
          <w:sz w:val="22"/>
          <w:szCs w:val="22"/>
        </w:rPr>
        <w:t>.</w:t>
      </w:r>
      <w:r w:rsidRPr="00A5302A">
        <w:rPr>
          <w:rFonts w:asciiTheme="minorBidi" w:hAnsiTheme="minorBidi" w:cstheme="minorBidi"/>
          <w:sz w:val="22"/>
          <w:szCs w:val="22"/>
        </w:rPr>
        <w:t xml:space="preserve"> stupně je doporučení </w:t>
      </w:r>
      <w:r w:rsidR="008058D3">
        <w:rPr>
          <w:rFonts w:asciiTheme="minorBidi" w:hAnsiTheme="minorBidi" w:cstheme="minorBidi"/>
          <w:sz w:val="22"/>
          <w:szCs w:val="22"/>
        </w:rPr>
        <w:t xml:space="preserve">Speciálního pedagogického centra (dále jen SPC) nebo </w:t>
      </w:r>
      <w:proofErr w:type="spellStart"/>
      <w:r w:rsidR="008058D3">
        <w:rPr>
          <w:rFonts w:asciiTheme="minorBidi" w:hAnsiTheme="minorBidi" w:cstheme="minorBidi"/>
          <w:sz w:val="22"/>
          <w:szCs w:val="22"/>
        </w:rPr>
        <w:t>Pedagogicko</w:t>
      </w:r>
      <w:proofErr w:type="spellEnd"/>
      <w:r w:rsidR="008058D3">
        <w:rPr>
          <w:rFonts w:asciiTheme="minorBidi" w:hAnsiTheme="minorBidi" w:cstheme="minorBidi"/>
          <w:sz w:val="22"/>
          <w:szCs w:val="22"/>
        </w:rPr>
        <w:t xml:space="preserve"> psychologické poradny (dále jen PPP)</w:t>
      </w:r>
      <w:r w:rsidRPr="00A5302A">
        <w:rPr>
          <w:rFonts w:asciiTheme="minorBidi" w:hAnsiTheme="minorBidi" w:cstheme="minorBidi"/>
          <w:sz w:val="22"/>
          <w:szCs w:val="22"/>
        </w:rPr>
        <w:t xml:space="preserve"> s informovaným souhlasem zákonného zástupce dítěte. K poskytnutí poradenské pomoci </w:t>
      </w:r>
      <w:r w:rsidR="008058D3">
        <w:rPr>
          <w:rFonts w:asciiTheme="minorBidi" w:hAnsiTheme="minorBidi" w:cstheme="minorBidi"/>
          <w:sz w:val="22"/>
          <w:szCs w:val="22"/>
        </w:rPr>
        <w:t xml:space="preserve">SPC nebo PPP </w:t>
      </w:r>
      <w:r w:rsidRPr="00A5302A">
        <w:rPr>
          <w:rFonts w:asciiTheme="minorBidi" w:hAnsiTheme="minorBidi" w:cstheme="minorBidi"/>
          <w:sz w:val="22"/>
          <w:szCs w:val="22"/>
        </w:rPr>
        <w:t xml:space="preserve">na základě vlastního uvážení zákonného zástupce, doporučení ředitelky mateřské školy nebo </w:t>
      </w:r>
      <w:r w:rsidR="008058D3">
        <w:rPr>
          <w:rFonts w:asciiTheme="minorBidi" w:hAnsiTheme="minorBidi" w:cstheme="minorBidi"/>
          <w:sz w:val="22"/>
          <w:szCs w:val="22"/>
        </w:rPr>
        <w:t xml:space="preserve">Orgánu sociálně právní ochrany dětí (dále </w:t>
      </w:r>
      <w:r w:rsidRPr="00A5302A">
        <w:rPr>
          <w:rFonts w:asciiTheme="minorBidi" w:hAnsiTheme="minorBidi" w:cstheme="minorBidi"/>
          <w:sz w:val="22"/>
          <w:szCs w:val="22"/>
        </w:rPr>
        <w:t>OSPOD</w:t>
      </w:r>
      <w:r w:rsidR="008058D3">
        <w:rPr>
          <w:rFonts w:asciiTheme="minorBidi" w:hAnsiTheme="minorBidi" w:cstheme="minorBidi"/>
          <w:sz w:val="22"/>
          <w:szCs w:val="22"/>
        </w:rPr>
        <w:t>)</w:t>
      </w:r>
      <w:r w:rsidRPr="00A5302A">
        <w:rPr>
          <w:rFonts w:asciiTheme="minorBidi" w:hAnsiTheme="minorBidi" w:cstheme="minorBidi"/>
          <w:sz w:val="22"/>
          <w:szCs w:val="22"/>
        </w:rPr>
        <w:t xml:space="preserve">. </w:t>
      </w:r>
    </w:p>
    <w:p w14:paraId="375D8B51" w14:textId="211E1614" w:rsidR="000E3C9E" w:rsidRDefault="00A5302A" w:rsidP="00DD43F6">
      <w:pPr>
        <w:pStyle w:val="Default"/>
        <w:numPr>
          <w:ilvl w:val="0"/>
          <w:numId w:val="36"/>
        </w:numPr>
        <w:spacing w:line="276" w:lineRule="auto"/>
        <w:jc w:val="both"/>
        <w:rPr>
          <w:rFonts w:asciiTheme="minorBidi" w:hAnsiTheme="minorBidi" w:cstheme="minorBidi"/>
          <w:sz w:val="22"/>
          <w:szCs w:val="22"/>
        </w:rPr>
      </w:pPr>
      <w:r w:rsidRPr="00A5302A">
        <w:rPr>
          <w:rFonts w:asciiTheme="minorBidi" w:hAnsiTheme="minorBidi" w:cstheme="minorBidi"/>
          <w:sz w:val="22"/>
          <w:szCs w:val="22"/>
        </w:rPr>
        <w:t xml:space="preserve">Ředitelka školy určí </w:t>
      </w:r>
      <w:r w:rsidR="0088238E">
        <w:rPr>
          <w:rFonts w:asciiTheme="minorBidi" w:hAnsiTheme="minorBidi" w:cstheme="minorBidi"/>
          <w:sz w:val="22"/>
          <w:szCs w:val="22"/>
        </w:rPr>
        <w:t>učitelku</w:t>
      </w:r>
      <w:r w:rsidRPr="00A5302A">
        <w:rPr>
          <w:rFonts w:asciiTheme="minorBidi" w:hAnsiTheme="minorBidi" w:cstheme="minorBidi"/>
          <w:sz w:val="22"/>
          <w:szCs w:val="22"/>
        </w:rPr>
        <w:t xml:space="preserve"> odpovědno</w:t>
      </w:r>
      <w:r w:rsidR="0088238E">
        <w:rPr>
          <w:rFonts w:asciiTheme="minorBidi" w:hAnsiTheme="minorBidi" w:cstheme="minorBidi"/>
          <w:sz w:val="22"/>
          <w:szCs w:val="22"/>
        </w:rPr>
        <w:t>u</w:t>
      </w:r>
      <w:r w:rsidRPr="00A5302A">
        <w:rPr>
          <w:rFonts w:asciiTheme="minorBidi" w:hAnsiTheme="minorBidi" w:cstheme="minorBidi"/>
          <w:sz w:val="22"/>
          <w:szCs w:val="22"/>
        </w:rPr>
        <w:t xml:space="preserve"> za spolupráci s</w:t>
      </w:r>
      <w:r w:rsidR="008058D3">
        <w:rPr>
          <w:rFonts w:asciiTheme="minorBidi" w:hAnsiTheme="minorBidi" w:cstheme="minorBidi"/>
          <w:sz w:val="22"/>
          <w:szCs w:val="22"/>
        </w:rPr>
        <w:t> SPC n</w:t>
      </w:r>
      <w:r w:rsidRPr="00A5302A">
        <w:rPr>
          <w:rFonts w:asciiTheme="minorBidi" w:hAnsiTheme="minorBidi" w:cstheme="minorBidi"/>
          <w:sz w:val="22"/>
          <w:szCs w:val="22"/>
        </w:rPr>
        <w:t>e</w:t>
      </w:r>
      <w:r w:rsidR="008058D3">
        <w:rPr>
          <w:rFonts w:asciiTheme="minorBidi" w:hAnsiTheme="minorBidi" w:cstheme="minorBidi"/>
          <w:sz w:val="22"/>
          <w:szCs w:val="22"/>
        </w:rPr>
        <w:t>bo PPP</w:t>
      </w:r>
      <w:r w:rsidRPr="00A5302A">
        <w:rPr>
          <w:rFonts w:asciiTheme="minorBidi" w:hAnsiTheme="minorBidi" w:cstheme="minorBidi"/>
          <w:sz w:val="22"/>
          <w:szCs w:val="22"/>
        </w:rPr>
        <w:t xml:space="preserve"> v souvislosti </w:t>
      </w:r>
      <w:r w:rsidR="00E25324">
        <w:rPr>
          <w:rFonts w:asciiTheme="minorBidi" w:hAnsiTheme="minorBidi" w:cstheme="minorBidi"/>
          <w:sz w:val="22"/>
          <w:szCs w:val="22"/>
        </w:rPr>
        <w:br/>
      </w:r>
      <w:r w:rsidRPr="00A5302A">
        <w:rPr>
          <w:rFonts w:asciiTheme="minorBidi" w:hAnsiTheme="minorBidi" w:cstheme="minorBidi"/>
          <w:sz w:val="22"/>
          <w:szCs w:val="22"/>
        </w:rPr>
        <w:t>s doporučením podpůrných opatření dítěti se speciálními vzdělávacími potřebami</w:t>
      </w:r>
      <w:r w:rsidR="008058D3">
        <w:rPr>
          <w:rFonts w:asciiTheme="minorBidi" w:hAnsiTheme="minorBidi" w:cstheme="minorBidi"/>
          <w:sz w:val="22"/>
          <w:szCs w:val="22"/>
        </w:rPr>
        <w:br/>
      </w:r>
      <w:r w:rsidRPr="00A5302A">
        <w:rPr>
          <w:rFonts w:asciiTheme="minorBidi" w:hAnsiTheme="minorBidi" w:cstheme="minorBidi"/>
          <w:i/>
          <w:iCs/>
          <w:sz w:val="22"/>
          <w:szCs w:val="22"/>
        </w:rPr>
        <w:t>(</w:t>
      </w:r>
      <w:r w:rsidR="008058D3">
        <w:rPr>
          <w:rFonts w:asciiTheme="minorBidi" w:hAnsiTheme="minorBidi" w:cstheme="minorBidi"/>
          <w:i/>
          <w:iCs/>
          <w:sz w:val="22"/>
          <w:szCs w:val="22"/>
        </w:rPr>
        <w:t xml:space="preserve">dle </w:t>
      </w:r>
      <w:r w:rsidR="000E3C9E">
        <w:rPr>
          <w:rFonts w:asciiTheme="minorBidi" w:hAnsiTheme="minorBidi" w:cstheme="minorBidi"/>
          <w:i/>
          <w:iCs/>
          <w:sz w:val="22"/>
          <w:szCs w:val="22"/>
        </w:rPr>
        <w:t>§</w:t>
      </w:r>
      <w:r w:rsidRPr="00A5302A">
        <w:rPr>
          <w:rFonts w:asciiTheme="minorBidi" w:hAnsiTheme="minorBidi" w:cstheme="minorBidi"/>
          <w:i/>
          <w:iCs/>
          <w:sz w:val="22"/>
          <w:szCs w:val="22"/>
        </w:rPr>
        <w:t>11 vyhlášky č. 27/2016 Sb.)</w:t>
      </w:r>
      <w:r w:rsidRPr="00A5302A">
        <w:rPr>
          <w:rFonts w:asciiTheme="minorBidi" w:hAnsiTheme="minorBidi" w:cstheme="minorBidi"/>
          <w:sz w:val="22"/>
          <w:szCs w:val="22"/>
        </w:rPr>
        <w:t xml:space="preserve">. </w:t>
      </w:r>
    </w:p>
    <w:p w14:paraId="042F80A7" w14:textId="7F6095BE" w:rsidR="00A5302A" w:rsidRPr="000E3C9E" w:rsidRDefault="00A5302A" w:rsidP="00DD43F6">
      <w:pPr>
        <w:pStyle w:val="Default"/>
        <w:numPr>
          <w:ilvl w:val="0"/>
          <w:numId w:val="36"/>
        </w:numPr>
        <w:spacing w:before="240" w:after="240" w:line="276" w:lineRule="auto"/>
        <w:jc w:val="both"/>
        <w:rPr>
          <w:rFonts w:asciiTheme="minorBidi" w:hAnsiTheme="minorBidi" w:cstheme="minorBidi"/>
          <w:sz w:val="22"/>
          <w:szCs w:val="22"/>
        </w:rPr>
      </w:pPr>
      <w:r w:rsidRPr="000E3C9E">
        <w:rPr>
          <w:rFonts w:asciiTheme="minorBidi" w:hAnsiTheme="minorBidi" w:cstheme="minorBidi"/>
          <w:sz w:val="22"/>
          <w:szCs w:val="22"/>
        </w:rPr>
        <w:t>Ředitelka školy zahájí poskytování podpůrných opatření 2</w:t>
      </w:r>
      <w:r w:rsidR="008058D3" w:rsidRPr="000E3C9E">
        <w:rPr>
          <w:rFonts w:asciiTheme="minorBidi" w:hAnsiTheme="minorBidi" w:cstheme="minorBidi"/>
          <w:sz w:val="22"/>
          <w:szCs w:val="22"/>
        </w:rPr>
        <w:t>.</w:t>
      </w:r>
      <w:r w:rsidRPr="000E3C9E">
        <w:rPr>
          <w:rFonts w:asciiTheme="minorBidi" w:hAnsiTheme="minorBidi" w:cstheme="minorBidi"/>
          <w:sz w:val="22"/>
          <w:szCs w:val="22"/>
        </w:rPr>
        <w:t xml:space="preserve"> až 5</w:t>
      </w:r>
      <w:r w:rsidR="008058D3" w:rsidRPr="000E3C9E">
        <w:rPr>
          <w:rFonts w:asciiTheme="minorBidi" w:hAnsiTheme="minorBidi" w:cstheme="minorBidi"/>
          <w:sz w:val="22"/>
          <w:szCs w:val="22"/>
        </w:rPr>
        <w:t>.</w:t>
      </w:r>
      <w:r w:rsidRPr="000E3C9E">
        <w:rPr>
          <w:rFonts w:asciiTheme="minorBidi" w:hAnsiTheme="minorBidi" w:cstheme="minorBidi"/>
          <w:sz w:val="22"/>
          <w:szCs w:val="22"/>
        </w:rPr>
        <w:t xml:space="preserve"> stupně bezodkladně </w:t>
      </w:r>
      <w:r w:rsidR="005C23DE" w:rsidRPr="000E3C9E">
        <w:rPr>
          <w:rFonts w:asciiTheme="minorBidi" w:hAnsiTheme="minorBidi" w:cstheme="minorBidi"/>
          <w:sz w:val="22"/>
          <w:szCs w:val="22"/>
        </w:rPr>
        <w:br/>
      </w:r>
      <w:r w:rsidRPr="000E3C9E">
        <w:rPr>
          <w:rFonts w:asciiTheme="minorBidi" w:hAnsiTheme="minorBidi" w:cstheme="minorBidi"/>
          <w:sz w:val="22"/>
          <w:szCs w:val="22"/>
        </w:rPr>
        <w:t xml:space="preserve">po obdržení doporučení školského poradenského zařízení a získání informovaného souhlasu zákonného zástupce. </w:t>
      </w:r>
      <w:r w:rsidR="008058D3" w:rsidRPr="000E3C9E">
        <w:rPr>
          <w:rFonts w:asciiTheme="minorBidi" w:hAnsiTheme="minorBidi" w:cstheme="minorBidi"/>
          <w:sz w:val="22"/>
          <w:szCs w:val="22"/>
        </w:rPr>
        <w:t>SPC nebo PPP</w:t>
      </w:r>
      <w:r w:rsidRPr="000E3C9E">
        <w:rPr>
          <w:rFonts w:asciiTheme="minorBidi" w:hAnsiTheme="minorBidi" w:cstheme="minorBidi"/>
          <w:sz w:val="22"/>
          <w:szCs w:val="22"/>
        </w:rPr>
        <w:t xml:space="preserve"> vydá zprávu a doporučení, které doručí zákonnému zástupci a doporučení i mateřské škole.</w:t>
      </w:r>
    </w:p>
    <w:p w14:paraId="2D672B16" w14:textId="5ECC518F" w:rsidR="00A5302A" w:rsidRDefault="00A5302A" w:rsidP="00DD43F6">
      <w:pPr>
        <w:pStyle w:val="Default"/>
        <w:numPr>
          <w:ilvl w:val="0"/>
          <w:numId w:val="36"/>
        </w:numPr>
        <w:spacing w:before="240" w:after="240" w:line="276" w:lineRule="auto"/>
        <w:jc w:val="both"/>
        <w:rPr>
          <w:rFonts w:asciiTheme="minorBidi" w:hAnsiTheme="minorBidi" w:cstheme="minorBidi"/>
          <w:sz w:val="22"/>
          <w:szCs w:val="22"/>
        </w:rPr>
      </w:pPr>
      <w:r w:rsidRPr="00A5302A">
        <w:rPr>
          <w:rFonts w:asciiTheme="minorBidi" w:hAnsiTheme="minorBidi" w:cstheme="minorBidi"/>
          <w:sz w:val="22"/>
          <w:szCs w:val="22"/>
        </w:rPr>
        <w:t>Ředitelka školy průběžně vyhodnocuje poskytování podpůrných opatření, nejméně však jedenkrát ročně, v případě souvisejících okolností častěji. Ukončení poskytování podpůrného opatření 2</w:t>
      </w:r>
      <w:r w:rsidR="00CA6CE7">
        <w:rPr>
          <w:rFonts w:asciiTheme="minorBidi" w:hAnsiTheme="minorBidi" w:cstheme="minorBidi"/>
          <w:sz w:val="22"/>
          <w:szCs w:val="22"/>
        </w:rPr>
        <w:t>.</w:t>
      </w:r>
      <w:r w:rsidRPr="00A5302A">
        <w:rPr>
          <w:rFonts w:asciiTheme="minorBidi" w:hAnsiTheme="minorBidi" w:cstheme="minorBidi"/>
          <w:sz w:val="22"/>
          <w:szCs w:val="22"/>
        </w:rPr>
        <w:t xml:space="preserve"> až 5</w:t>
      </w:r>
      <w:r w:rsidR="00CA6CE7">
        <w:rPr>
          <w:rFonts w:asciiTheme="minorBidi" w:hAnsiTheme="minorBidi" w:cstheme="minorBidi"/>
          <w:sz w:val="22"/>
          <w:szCs w:val="22"/>
        </w:rPr>
        <w:t>.</w:t>
      </w:r>
      <w:r w:rsidRPr="00A5302A">
        <w:rPr>
          <w:rFonts w:asciiTheme="minorBidi" w:hAnsiTheme="minorBidi" w:cstheme="minorBidi"/>
          <w:sz w:val="22"/>
          <w:szCs w:val="22"/>
        </w:rPr>
        <w:t xml:space="preserve"> stupně</w:t>
      </w:r>
      <w:r w:rsidR="00CA6CE7">
        <w:rPr>
          <w:rFonts w:asciiTheme="minorBidi" w:hAnsiTheme="minorBidi" w:cstheme="minorBidi"/>
          <w:sz w:val="22"/>
          <w:szCs w:val="22"/>
        </w:rPr>
        <w:t>,</w:t>
      </w:r>
      <w:r w:rsidRPr="00A5302A">
        <w:rPr>
          <w:rFonts w:asciiTheme="minorBidi" w:hAnsiTheme="minorBidi" w:cstheme="minorBidi"/>
          <w:sz w:val="22"/>
          <w:szCs w:val="22"/>
        </w:rPr>
        <w:t xml:space="preserve"> je-li z doporučení školského poradenského zařízení zřejmé, že podpůrná opatření 2</w:t>
      </w:r>
      <w:r w:rsidR="00CA6CE7">
        <w:rPr>
          <w:rFonts w:asciiTheme="minorBidi" w:hAnsiTheme="minorBidi" w:cstheme="minorBidi"/>
          <w:sz w:val="22"/>
          <w:szCs w:val="22"/>
        </w:rPr>
        <w:t>.</w:t>
      </w:r>
      <w:r w:rsidRPr="00A5302A">
        <w:rPr>
          <w:rFonts w:asciiTheme="minorBidi" w:hAnsiTheme="minorBidi" w:cstheme="minorBidi"/>
          <w:sz w:val="22"/>
          <w:szCs w:val="22"/>
        </w:rPr>
        <w:t xml:space="preserve"> až 5</w:t>
      </w:r>
      <w:r w:rsidR="00CA6CE7">
        <w:rPr>
          <w:rFonts w:asciiTheme="minorBidi" w:hAnsiTheme="minorBidi" w:cstheme="minorBidi"/>
          <w:sz w:val="22"/>
          <w:szCs w:val="22"/>
        </w:rPr>
        <w:t>.</w:t>
      </w:r>
      <w:r w:rsidRPr="00A5302A">
        <w:rPr>
          <w:rFonts w:asciiTheme="minorBidi" w:hAnsiTheme="minorBidi" w:cstheme="minorBidi"/>
          <w:sz w:val="22"/>
          <w:szCs w:val="22"/>
        </w:rPr>
        <w:t xml:space="preserve"> stupně již nejsou potřeba. V takovém případě se nevyžaduje informovaný souhlas zákonného zástupce, s ním se věc pouze projedná </w:t>
      </w:r>
      <w:r w:rsidR="00A423FF">
        <w:rPr>
          <w:rFonts w:asciiTheme="minorBidi" w:hAnsiTheme="minorBidi" w:cstheme="minorBidi"/>
          <w:sz w:val="22"/>
          <w:szCs w:val="22"/>
        </w:rPr>
        <w:br/>
      </w:r>
      <w:r w:rsidRPr="00A5302A">
        <w:rPr>
          <w:rFonts w:asciiTheme="minorBidi" w:hAnsiTheme="minorBidi" w:cstheme="minorBidi"/>
          <w:i/>
          <w:iCs/>
          <w:sz w:val="22"/>
          <w:szCs w:val="22"/>
        </w:rPr>
        <w:t xml:space="preserve">(§ 16 odst. 4 školského zákona a § 11, § 12a § 16 vyhlášky č. 27/2016 Sb.) </w:t>
      </w:r>
    </w:p>
    <w:p w14:paraId="69ECA91B" w14:textId="589862EA" w:rsidR="00A5302A" w:rsidRDefault="00A5302A" w:rsidP="00DD43F6">
      <w:pPr>
        <w:pStyle w:val="Default"/>
        <w:spacing w:line="276" w:lineRule="auto"/>
        <w:ind w:left="349"/>
        <w:jc w:val="both"/>
        <w:rPr>
          <w:rFonts w:asciiTheme="minorBidi" w:hAnsiTheme="minorBidi" w:cstheme="minorBidi"/>
          <w:sz w:val="22"/>
          <w:szCs w:val="22"/>
        </w:rPr>
      </w:pPr>
      <w:r w:rsidRPr="00A5302A">
        <w:rPr>
          <w:rFonts w:asciiTheme="minorBidi" w:hAnsiTheme="minorBidi" w:cstheme="minorBidi"/>
          <w:sz w:val="22"/>
          <w:szCs w:val="22"/>
        </w:rPr>
        <w:lastRenderedPageBreak/>
        <w:t xml:space="preserve">Základní postupy před a při poskytování podpůrných opatření 2. – 5. stupně, stejně tak </w:t>
      </w:r>
      <w:r w:rsidR="00CA6CE7">
        <w:rPr>
          <w:rFonts w:asciiTheme="minorBidi" w:hAnsiTheme="minorBidi" w:cstheme="minorBidi"/>
          <w:sz w:val="22"/>
          <w:szCs w:val="22"/>
        </w:rPr>
        <w:br/>
      </w:r>
      <w:r w:rsidRPr="00A5302A">
        <w:rPr>
          <w:rFonts w:asciiTheme="minorBidi" w:hAnsiTheme="minorBidi" w:cstheme="minorBidi"/>
          <w:sz w:val="22"/>
          <w:szCs w:val="22"/>
        </w:rPr>
        <w:t xml:space="preserve">i ukončení jejich poskytování, jsou uvedeny ve školském zákoně a ve vyhlášce </w:t>
      </w:r>
      <w:r>
        <w:rPr>
          <w:rFonts w:asciiTheme="minorBidi" w:hAnsiTheme="minorBidi" w:cstheme="minorBidi"/>
          <w:sz w:val="22"/>
          <w:szCs w:val="22"/>
        </w:rPr>
        <w:br/>
      </w:r>
      <w:r w:rsidRPr="00A5302A">
        <w:rPr>
          <w:rFonts w:asciiTheme="minorBidi" w:hAnsiTheme="minorBidi" w:cstheme="minorBidi"/>
          <w:sz w:val="22"/>
          <w:szCs w:val="22"/>
        </w:rPr>
        <w:t xml:space="preserve">č. 27/2016 Sb., v platném znění, a nelze se od nich odklonit. </w:t>
      </w:r>
    </w:p>
    <w:p w14:paraId="372060E7" w14:textId="77777777" w:rsidR="00134980" w:rsidRDefault="00134980" w:rsidP="00134980">
      <w:pPr>
        <w:pStyle w:val="Default"/>
        <w:spacing w:line="276" w:lineRule="auto"/>
        <w:jc w:val="both"/>
        <w:rPr>
          <w:rFonts w:asciiTheme="minorBidi" w:hAnsiTheme="minorBidi" w:cstheme="minorBidi"/>
          <w:sz w:val="22"/>
          <w:szCs w:val="22"/>
          <w:u w:val="single"/>
        </w:rPr>
      </w:pPr>
    </w:p>
    <w:p w14:paraId="54D690BC" w14:textId="77777777" w:rsidR="00134980" w:rsidRDefault="00134980" w:rsidP="00266B0F">
      <w:pPr>
        <w:pStyle w:val="Default"/>
        <w:jc w:val="both"/>
        <w:rPr>
          <w:rFonts w:asciiTheme="minorBidi" w:hAnsiTheme="minorBidi" w:cstheme="minorBidi"/>
          <w:sz w:val="22"/>
          <w:szCs w:val="22"/>
          <w:u w:val="single"/>
        </w:rPr>
      </w:pPr>
      <w:r>
        <w:rPr>
          <w:rFonts w:asciiTheme="minorBidi" w:hAnsiTheme="minorBidi" w:cstheme="minorBidi"/>
          <w:sz w:val="22"/>
          <w:szCs w:val="22"/>
          <w:u w:val="single"/>
        </w:rPr>
        <w:t>Vzdělávání dětí nadaných</w:t>
      </w:r>
    </w:p>
    <w:p w14:paraId="5B176BAD" w14:textId="61506F77" w:rsidR="00134980" w:rsidRPr="00B96A64" w:rsidRDefault="00134980" w:rsidP="00B96A64">
      <w:pPr>
        <w:pStyle w:val="Default"/>
        <w:numPr>
          <w:ilvl w:val="0"/>
          <w:numId w:val="43"/>
        </w:numPr>
        <w:spacing w:before="240" w:line="276" w:lineRule="auto"/>
        <w:jc w:val="both"/>
        <w:rPr>
          <w:rFonts w:asciiTheme="minorBidi" w:hAnsiTheme="minorBidi" w:cstheme="minorBidi"/>
          <w:sz w:val="22"/>
          <w:szCs w:val="22"/>
        </w:rPr>
      </w:pPr>
      <w:r w:rsidRPr="00134980">
        <w:rPr>
          <w:rFonts w:asciiTheme="minorBidi" w:hAnsiTheme="minorBidi" w:cstheme="minorBidi"/>
          <w:sz w:val="22"/>
          <w:szCs w:val="22"/>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2C8AC0BD" w14:textId="5F61CE7D" w:rsidR="00134980" w:rsidRPr="00134980" w:rsidRDefault="00134980" w:rsidP="00B96A64">
      <w:pPr>
        <w:pStyle w:val="Default"/>
        <w:numPr>
          <w:ilvl w:val="0"/>
          <w:numId w:val="38"/>
        </w:numPr>
        <w:spacing w:line="276" w:lineRule="auto"/>
        <w:jc w:val="both"/>
        <w:rPr>
          <w:rFonts w:asciiTheme="minorBidi" w:hAnsiTheme="minorBidi" w:cstheme="minorBidi"/>
          <w:sz w:val="22"/>
          <w:szCs w:val="22"/>
        </w:rPr>
      </w:pPr>
      <w:r w:rsidRPr="00134980">
        <w:rPr>
          <w:rFonts w:asciiTheme="minorBidi" w:hAnsiTheme="minorBidi" w:cstheme="minorBidi"/>
          <w:sz w:val="22"/>
          <w:szCs w:val="22"/>
        </w:rPr>
        <w:t xml:space="preserve">Mateřská škola je povinna zajistit realizaci všech stanovených podpůrných opatření </w:t>
      </w:r>
      <w:r w:rsidR="005C23DE">
        <w:rPr>
          <w:rFonts w:asciiTheme="minorBidi" w:hAnsiTheme="minorBidi" w:cstheme="minorBidi"/>
          <w:sz w:val="22"/>
          <w:szCs w:val="22"/>
        </w:rPr>
        <w:br/>
      </w:r>
      <w:r w:rsidRPr="00134980">
        <w:rPr>
          <w:rFonts w:asciiTheme="minorBidi" w:hAnsiTheme="minorBidi" w:cstheme="minorBidi"/>
          <w:sz w:val="22"/>
          <w:szCs w:val="22"/>
        </w:rPr>
        <w:t xml:space="preserve">pro podporu nadání podle individuálních vzdělávacích potřeb dětí v rozsahu prvního </w:t>
      </w:r>
      <w:r w:rsidR="00A423FF">
        <w:rPr>
          <w:rFonts w:asciiTheme="minorBidi" w:hAnsiTheme="minorBidi" w:cstheme="minorBidi"/>
          <w:sz w:val="22"/>
          <w:szCs w:val="22"/>
        </w:rPr>
        <w:br/>
      </w:r>
      <w:r w:rsidRPr="00134980">
        <w:rPr>
          <w:rFonts w:asciiTheme="minorBidi" w:hAnsiTheme="minorBidi" w:cstheme="minorBidi"/>
          <w:sz w:val="22"/>
          <w:szCs w:val="22"/>
        </w:rPr>
        <w:t xml:space="preserve">až čtvrtého stupně podpory. </w:t>
      </w:r>
    </w:p>
    <w:p w14:paraId="6210D3EC" w14:textId="77777777" w:rsidR="00F23F0D" w:rsidRDefault="00F23F0D" w:rsidP="00BF0BF4">
      <w:pPr>
        <w:pStyle w:val="Odstavecseseznamem"/>
        <w:shd w:val="clear" w:color="auto" w:fill="FFFFFF"/>
        <w:spacing w:before="0" w:beforeAutospacing="0" w:line="276" w:lineRule="auto"/>
        <w:ind w:left="284"/>
        <w:outlineLvl w:val="4"/>
        <w:rPr>
          <w:b/>
        </w:rPr>
      </w:pPr>
    </w:p>
    <w:p w14:paraId="3A9EE697" w14:textId="77777777" w:rsidR="00E8754F" w:rsidRPr="00BF0BF4" w:rsidRDefault="00BF0BF4" w:rsidP="001F17DE">
      <w:pPr>
        <w:pStyle w:val="Odstavecseseznamem"/>
        <w:shd w:val="clear" w:color="auto" w:fill="FFFFFF"/>
        <w:spacing w:before="0" w:beforeAutospacing="0" w:after="240" w:line="276" w:lineRule="auto"/>
        <w:ind w:left="0"/>
        <w:outlineLvl w:val="4"/>
        <w:rPr>
          <w:rFonts w:asciiTheme="minorBidi" w:eastAsia="Times New Roman" w:hAnsiTheme="minorBidi"/>
          <w:b/>
          <w:bCs/>
          <w:lang w:eastAsia="cs-CZ"/>
        </w:rPr>
      </w:pPr>
      <w:r>
        <w:rPr>
          <w:rFonts w:ascii="Arial" w:eastAsia="Times New Roman" w:hAnsi="Arial" w:cs="Arial"/>
          <w:b/>
          <w:bCs/>
          <w:sz w:val="26"/>
          <w:szCs w:val="26"/>
          <w:lang w:eastAsia="cs-CZ"/>
        </w:rPr>
        <w:t>V</w:t>
      </w:r>
      <w:r w:rsidR="00E8754F" w:rsidRPr="00BF0BF4">
        <w:rPr>
          <w:rFonts w:ascii="Arial" w:eastAsia="Times New Roman" w:hAnsi="Arial" w:cs="Arial"/>
          <w:b/>
          <w:bCs/>
          <w:sz w:val="26"/>
          <w:szCs w:val="26"/>
          <w:lang w:eastAsia="cs-CZ"/>
        </w:rPr>
        <w:t>yzvedávání dětí z mateřské školy</w:t>
      </w:r>
    </w:p>
    <w:p w14:paraId="2CFF1798" w14:textId="77777777" w:rsidR="00E8754F" w:rsidRPr="001C35FE" w:rsidRDefault="00E8754F" w:rsidP="001F17DE">
      <w:pPr>
        <w:numPr>
          <w:ilvl w:val="0"/>
          <w:numId w:val="7"/>
        </w:numPr>
        <w:shd w:val="clear" w:color="auto" w:fill="FFFFFF"/>
        <w:spacing w:before="0" w:beforeAutospacing="0" w:after="240" w:line="276" w:lineRule="auto"/>
        <w:rPr>
          <w:rFonts w:ascii="Arial" w:eastAsia="Times New Roman" w:hAnsi="Arial" w:cs="Arial"/>
          <w:color w:val="323232"/>
          <w:lang w:eastAsia="cs-CZ"/>
        </w:rPr>
      </w:pPr>
      <w:r w:rsidRPr="001C35FE">
        <w:rPr>
          <w:rFonts w:ascii="Arial" w:eastAsia="Times New Roman" w:hAnsi="Arial" w:cs="Arial"/>
          <w:color w:val="323232"/>
          <w:lang w:eastAsia="cs-CZ"/>
        </w:rPr>
        <w:t xml:space="preserve">Předat dítě pověřené osobě je možné na základě písemného pověření zákonným zástupcem dítěte. </w:t>
      </w:r>
      <w:r w:rsidR="009E58AC">
        <w:rPr>
          <w:rFonts w:ascii="Arial" w:eastAsia="Times New Roman" w:hAnsi="Arial" w:cs="Arial"/>
          <w:color w:val="323232"/>
          <w:lang w:eastAsia="cs-CZ"/>
        </w:rPr>
        <w:t>O</w:t>
      </w:r>
      <w:r w:rsidRPr="001C35FE">
        <w:rPr>
          <w:rFonts w:ascii="Arial" w:eastAsia="Times New Roman" w:hAnsi="Arial" w:cs="Arial"/>
          <w:color w:val="323232"/>
          <w:lang w:eastAsia="cs-CZ"/>
        </w:rPr>
        <w:t>soby pověřené vyzvedáváním dítěte zákonný zástupce jmenovitě uvede v</w:t>
      </w:r>
      <w:r w:rsidR="001C35FE">
        <w:rPr>
          <w:rFonts w:ascii="Arial" w:eastAsia="Times New Roman" w:hAnsi="Arial" w:cs="Arial"/>
          <w:color w:val="323232"/>
          <w:lang w:eastAsia="cs-CZ"/>
        </w:rPr>
        <w:t xml:space="preserve"> dokumentu </w:t>
      </w:r>
      <w:r w:rsidR="001A647D">
        <w:rPr>
          <w:rFonts w:ascii="Arial" w:eastAsia="Times New Roman" w:hAnsi="Arial" w:cs="Arial"/>
          <w:color w:val="323232"/>
          <w:lang w:eastAsia="cs-CZ"/>
        </w:rPr>
        <w:t>„Pověření“</w:t>
      </w:r>
      <w:r w:rsidR="001C35FE">
        <w:rPr>
          <w:rFonts w:ascii="Arial" w:eastAsia="Times New Roman" w:hAnsi="Arial" w:cs="Arial"/>
          <w:color w:val="323232"/>
          <w:lang w:eastAsia="cs-CZ"/>
        </w:rPr>
        <w:t>.</w:t>
      </w:r>
      <w:r w:rsidRPr="001C35FE">
        <w:rPr>
          <w:rFonts w:ascii="Arial" w:eastAsia="Times New Roman" w:hAnsi="Arial" w:cs="Arial"/>
          <w:color w:val="323232"/>
          <w:lang w:eastAsia="cs-CZ"/>
        </w:rPr>
        <w:t xml:space="preserve"> </w:t>
      </w:r>
    </w:p>
    <w:p w14:paraId="5138F22B" w14:textId="341C0366" w:rsidR="00E8754F" w:rsidRDefault="00E8754F" w:rsidP="001A647D">
      <w:pPr>
        <w:numPr>
          <w:ilvl w:val="0"/>
          <w:numId w:val="7"/>
        </w:numPr>
        <w:shd w:val="clear" w:color="auto" w:fill="FFFFFF"/>
        <w:spacing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Pověření k vyzvedávání dítěte nezletilým sourozencem může udělit zákonný zástupce písemně v</w:t>
      </w:r>
      <w:r w:rsidR="001A647D">
        <w:rPr>
          <w:rFonts w:ascii="Arial" w:eastAsia="Times New Roman" w:hAnsi="Arial" w:cs="Arial"/>
          <w:color w:val="323232"/>
          <w:lang w:eastAsia="cs-CZ"/>
        </w:rPr>
        <w:t xml:space="preserve"> dokumentu „Pověření“ </w:t>
      </w:r>
      <w:r w:rsidR="001C35FE">
        <w:rPr>
          <w:rFonts w:ascii="Arial" w:eastAsia="Times New Roman" w:hAnsi="Arial" w:cs="Arial"/>
          <w:color w:val="323232"/>
          <w:lang w:eastAsia="cs-CZ"/>
        </w:rPr>
        <w:t>pro vyzvedávání dítěte.</w:t>
      </w:r>
      <w:r w:rsidRPr="00E8754F">
        <w:rPr>
          <w:rFonts w:ascii="Arial" w:eastAsia="Times New Roman" w:hAnsi="Arial" w:cs="Arial"/>
          <w:color w:val="323232"/>
          <w:lang w:eastAsia="cs-CZ"/>
        </w:rPr>
        <w:t xml:space="preserve"> </w:t>
      </w:r>
    </w:p>
    <w:p w14:paraId="73CBD8D7" w14:textId="463B6EB2" w:rsidR="0048043D" w:rsidRDefault="0048043D" w:rsidP="0048043D">
      <w:pPr>
        <w:numPr>
          <w:ilvl w:val="0"/>
          <w:numId w:val="7"/>
        </w:numPr>
        <w:shd w:val="clear" w:color="auto" w:fill="FFFFFF"/>
        <w:spacing w:before="0" w:beforeAutospacing="0" w:after="240" w:line="276" w:lineRule="auto"/>
        <w:rPr>
          <w:rFonts w:ascii="Arial" w:eastAsia="Times New Roman" w:hAnsi="Arial" w:cs="Arial"/>
          <w:color w:val="323232"/>
          <w:lang w:eastAsia="cs-CZ"/>
        </w:rPr>
      </w:pPr>
      <w:r w:rsidRPr="001C35FE">
        <w:rPr>
          <w:rFonts w:ascii="Arial" w:eastAsia="Times New Roman" w:hAnsi="Arial" w:cs="Arial"/>
          <w:color w:val="323232"/>
          <w:lang w:eastAsia="cs-CZ"/>
        </w:rPr>
        <w:t xml:space="preserve">Zákonní zástupci mají povinnost vyzvednout si dítě do skončení doby provozu mateřské </w:t>
      </w:r>
      <w:r>
        <w:rPr>
          <w:rFonts w:ascii="Arial" w:eastAsia="Times New Roman" w:hAnsi="Arial" w:cs="Arial"/>
          <w:color w:val="323232"/>
          <w:lang w:eastAsia="cs-CZ"/>
        </w:rPr>
        <w:t>školy</w:t>
      </w:r>
      <w:r w:rsidRPr="001C35FE">
        <w:rPr>
          <w:rFonts w:ascii="Arial" w:eastAsia="Times New Roman" w:hAnsi="Arial" w:cs="Arial"/>
          <w:color w:val="323232"/>
          <w:lang w:eastAsia="cs-CZ"/>
        </w:rPr>
        <w:t>, kam dítě dochází.</w:t>
      </w:r>
      <w:r>
        <w:rPr>
          <w:rFonts w:ascii="Arial" w:eastAsia="Times New Roman" w:hAnsi="Arial" w:cs="Arial"/>
          <w:color w:val="323232"/>
          <w:lang w:eastAsia="cs-CZ"/>
        </w:rPr>
        <w:t xml:space="preserve"> Tzn., že se do MŠ dostaví s časovým předstihem tak, </w:t>
      </w:r>
      <w:r w:rsidR="00A423FF">
        <w:rPr>
          <w:rFonts w:ascii="Arial" w:eastAsia="Times New Roman" w:hAnsi="Arial" w:cs="Arial"/>
          <w:color w:val="323232"/>
          <w:lang w:eastAsia="cs-CZ"/>
        </w:rPr>
        <w:br/>
      </w:r>
      <w:r>
        <w:rPr>
          <w:rFonts w:ascii="Arial" w:eastAsia="Times New Roman" w:hAnsi="Arial" w:cs="Arial"/>
          <w:color w:val="323232"/>
          <w:lang w:eastAsia="cs-CZ"/>
        </w:rPr>
        <w:t xml:space="preserve">aby po ukončení provozu MŠ v 16:30 hod byli již mimo budovu i areál.  </w:t>
      </w:r>
    </w:p>
    <w:p w14:paraId="1268DA33" w14:textId="17E730DF" w:rsidR="0048043D" w:rsidRPr="0048043D" w:rsidRDefault="0048043D" w:rsidP="00B86F8A">
      <w:pPr>
        <w:pStyle w:val="Odstavecseseznamem"/>
        <w:shd w:val="clear" w:color="auto" w:fill="FFFFFF"/>
        <w:spacing w:before="0" w:beforeAutospacing="0" w:after="150" w:line="276" w:lineRule="auto"/>
        <w:ind w:left="0"/>
        <w:outlineLvl w:val="4"/>
        <w:rPr>
          <w:rFonts w:ascii="Arial" w:eastAsia="Times New Roman" w:hAnsi="Arial" w:cs="Arial"/>
          <w:b/>
          <w:bCs/>
          <w:color w:val="002545"/>
          <w:sz w:val="26"/>
          <w:szCs w:val="26"/>
          <w:u w:val="single"/>
          <w:lang w:eastAsia="cs-CZ"/>
        </w:rPr>
      </w:pPr>
      <w:r w:rsidRPr="0048043D">
        <w:rPr>
          <w:rFonts w:ascii="Arial" w:eastAsia="Times New Roman" w:hAnsi="Arial" w:cs="Arial"/>
          <w:b/>
          <w:bCs/>
          <w:color w:val="323232"/>
          <w:u w:val="single"/>
          <w:lang w:eastAsia="cs-CZ"/>
        </w:rPr>
        <w:t>V</w:t>
      </w:r>
      <w:r w:rsidR="00A423FF">
        <w:rPr>
          <w:rFonts w:ascii="Arial" w:eastAsia="Times New Roman" w:hAnsi="Arial" w:cs="Arial"/>
          <w:b/>
          <w:bCs/>
          <w:color w:val="323232"/>
          <w:u w:val="single"/>
          <w:lang w:eastAsia="cs-CZ"/>
        </w:rPr>
        <w:t> </w:t>
      </w:r>
      <w:r w:rsidRPr="0048043D">
        <w:rPr>
          <w:rFonts w:ascii="Arial" w:eastAsia="Times New Roman" w:hAnsi="Arial" w:cs="Arial"/>
          <w:b/>
          <w:bCs/>
          <w:color w:val="323232"/>
          <w:u w:val="single"/>
          <w:lang w:eastAsia="cs-CZ"/>
        </w:rPr>
        <w:t>16</w:t>
      </w:r>
      <w:r w:rsidR="00A423FF">
        <w:rPr>
          <w:rFonts w:ascii="Arial" w:eastAsia="Times New Roman" w:hAnsi="Arial" w:cs="Arial"/>
          <w:b/>
          <w:bCs/>
          <w:color w:val="323232"/>
          <w:u w:val="single"/>
          <w:lang w:eastAsia="cs-CZ"/>
        </w:rPr>
        <w:t>:</w:t>
      </w:r>
      <w:r w:rsidRPr="0048043D">
        <w:rPr>
          <w:rFonts w:ascii="Arial" w:eastAsia="Times New Roman" w:hAnsi="Arial" w:cs="Arial"/>
          <w:b/>
          <w:bCs/>
          <w:color w:val="323232"/>
          <w:u w:val="single"/>
          <w:lang w:eastAsia="cs-CZ"/>
        </w:rPr>
        <w:t xml:space="preserve">30 hod se budova i areál </w:t>
      </w:r>
      <w:r w:rsidRPr="0048043D">
        <w:rPr>
          <w:rFonts w:eastAsia="Times New Roman" w:cstheme="minorHAnsi"/>
          <w:b/>
          <w:bCs/>
          <w:color w:val="323232"/>
          <w:u w:val="single"/>
          <w:lang w:eastAsia="cs-CZ"/>
        </w:rPr>
        <w:t>MŠ</w:t>
      </w:r>
      <w:r w:rsidRPr="0048043D">
        <w:rPr>
          <w:rFonts w:ascii="Arial" w:eastAsia="Times New Roman" w:hAnsi="Arial" w:cs="Arial"/>
          <w:b/>
          <w:bCs/>
          <w:color w:val="323232"/>
          <w:u w:val="single"/>
          <w:lang w:eastAsia="cs-CZ"/>
        </w:rPr>
        <w:t xml:space="preserve"> zamyká, žádáme proto o dodržování provozní doby!</w:t>
      </w:r>
    </w:p>
    <w:p w14:paraId="10AF2E32" w14:textId="38555AA0" w:rsidR="00893D15" w:rsidRPr="0048043D" w:rsidRDefault="00E8754F" w:rsidP="00B86F8A">
      <w:pPr>
        <w:shd w:val="clear" w:color="auto" w:fill="FFFFFF"/>
        <w:spacing w:after="240" w:line="276" w:lineRule="auto"/>
        <w:rPr>
          <w:rFonts w:ascii="Arial" w:eastAsia="Times New Roman" w:hAnsi="Arial" w:cs="Arial"/>
          <w:color w:val="323232"/>
          <w:lang w:eastAsia="cs-CZ"/>
        </w:rPr>
      </w:pPr>
      <w:r w:rsidRPr="0048043D">
        <w:rPr>
          <w:rFonts w:ascii="Arial" w:eastAsia="Times New Roman" w:hAnsi="Arial" w:cs="Arial"/>
          <w:color w:val="323232"/>
          <w:lang w:eastAsia="cs-CZ"/>
        </w:rPr>
        <w:t xml:space="preserve">V případě opakovaného vyzvedávání dítěte z mateřské školy po ukončení provozní doby pracoviště, bude tato skutečnost oznámena orgánu sociálně právní ochrany dětí. </w:t>
      </w:r>
      <w:r w:rsidR="00DD43F6">
        <w:rPr>
          <w:rFonts w:ascii="Arial" w:eastAsia="Times New Roman" w:hAnsi="Arial" w:cs="Arial"/>
          <w:color w:val="323232"/>
          <w:lang w:eastAsia="cs-CZ"/>
        </w:rPr>
        <w:br/>
      </w:r>
      <w:r w:rsidRPr="0048043D">
        <w:rPr>
          <w:rFonts w:ascii="Arial" w:eastAsia="Times New Roman" w:hAnsi="Arial" w:cs="Arial"/>
          <w:color w:val="323232"/>
          <w:lang w:eastAsia="cs-CZ"/>
        </w:rPr>
        <w:t>V případě, že nedojde k nápravě, bude tato skutečnost považována za porušení školního řádu a dle platných předpisů může dojít i k ukončení docházky dítěte do mateřské školy</w:t>
      </w:r>
      <w:r w:rsidR="00893D15" w:rsidRPr="0048043D">
        <w:rPr>
          <w:rFonts w:ascii="Arial" w:eastAsia="Times New Roman" w:hAnsi="Arial" w:cs="Arial"/>
          <w:color w:val="323232"/>
          <w:lang w:eastAsia="cs-CZ"/>
        </w:rPr>
        <w:t xml:space="preserve"> (v</w:t>
      </w:r>
      <w:r w:rsidR="00893D15" w:rsidRPr="0048043D">
        <w:rPr>
          <w:rFonts w:ascii="Arial" w:eastAsia="Times New Roman" w:hAnsi="Arial" w:cs="Arial"/>
          <w:i/>
          <w:color w:val="323232"/>
          <w:lang w:eastAsia="cs-CZ"/>
        </w:rPr>
        <w:t>iz § 35, odst. 1, písm. b), Školský zákon</w:t>
      </w:r>
      <w:r w:rsidR="0088238E" w:rsidRPr="0048043D">
        <w:rPr>
          <w:rFonts w:ascii="Arial" w:eastAsia="Times New Roman" w:hAnsi="Arial" w:cs="Arial"/>
          <w:i/>
          <w:color w:val="323232"/>
          <w:lang w:eastAsia="cs-CZ"/>
        </w:rPr>
        <w:t>, s výjimkou dětí,</w:t>
      </w:r>
      <w:r w:rsidR="001B5BA9">
        <w:rPr>
          <w:rFonts w:ascii="Arial" w:eastAsia="Times New Roman" w:hAnsi="Arial" w:cs="Arial"/>
          <w:i/>
          <w:color w:val="323232"/>
          <w:lang w:eastAsia="cs-CZ"/>
        </w:rPr>
        <w:t xml:space="preserve"> </w:t>
      </w:r>
      <w:r w:rsidR="0088238E" w:rsidRPr="0048043D">
        <w:rPr>
          <w:rFonts w:ascii="Arial" w:eastAsia="Times New Roman" w:hAnsi="Arial" w:cs="Arial"/>
          <w:i/>
          <w:color w:val="323232"/>
          <w:lang w:eastAsia="cs-CZ"/>
        </w:rPr>
        <w:t>pro které je předškolní vzdělávání povinné</w:t>
      </w:r>
      <w:r w:rsidR="00893D15" w:rsidRPr="0048043D">
        <w:rPr>
          <w:rFonts w:ascii="Arial" w:eastAsia="Times New Roman" w:hAnsi="Arial" w:cs="Arial"/>
          <w:iCs/>
          <w:color w:val="323232"/>
          <w:lang w:eastAsia="cs-CZ"/>
        </w:rPr>
        <w:t>).</w:t>
      </w:r>
    </w:p>
    <w:p w14:paraId="32398521" w14:textId="77777777" w:rsidR="00E8754F" w:rsidRPr="00DD43F6" w:rsidRDefault="00E8754F" w:rsidP="00E8754F">
      <w:pPr>
        <w:shd w:val="clear" w:color="auto" w:fill="FFFFFF"/>
        <w:spacing w:before="0" w:beforeAutospacing="0" w:after="150"/>
        <w:jc w:val="left"/>
        <w:outlineLvl w:val="4"/>
        <w:rPr>
          <w:rFonts w:ascii="Arial" w:eastAsia="Times New Roman" w:hAnsi="Arial" w:cs="Arial"/>
          <w:b/>
          <w:bCs/>
          <w:sz w:val="24"/>
          <w:szCs w:val="24"/>
          <w:lang w:eastAsia="cs-CZ"/>
        </w:rPr>
      </w:pPr>
      <w:r w:rsidRPr="00DD43F6">
        <w:rPr>
          <w:rFonts w:ascii="Arial" w:eastAsia="Times New Roman" w:hAnsi="Arial" w:cs="Arial"/>
          <w:b/>
          <w:bCs/>
          <w:sz w:val="24"/>
          <w:szCs w:val="24"/>
          <w:lang w:eastAsia="cs-CZ"/>
        </w:rPr>
        <w:t>Omlouvání dětí</w:t>
      </w:r>
    </w:p>
    <w:p w14:paraId="63B5133C" w14:textId="5F096E79" w:rsidR="00E8754F" w:rsidRPr="00CA6CE7" w:rsidRDefault="00E8754F" w:rsidP="00CA6CE7">
      <w:pPr>
        <w:numPr>
          <w:ilvl w:val="0"/>
          <w:numId w:val="8"/>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Nepřítomnost kratší než dva týdny lze omluvit ústně nebo telefonicky, nepřítomnost je</w:t>
      </w:r>
      <w:r w:rsidR="00CA6CE7">
        <w:rPr>
          <w:rFonts w:ascii="Arial" w:eastAsia="Times New Roman" w:hAnsi="Arial" w:cs="Arial"/>
          <w:color w:val="323232"/>
          <w:lang w:eastAsia="cs-CZ"/>
        </w:rPr>
        <w:t xml:space="preserve"> </w:t>
      </w:r>
      <w:r w:rsidRPr="00CA6CE7">
        <w:rPr>
          <w:rFonts w:ascii="Arial" w:eastAsia="Times New Roman" w:hAnsi="Arial" w:cs="Arial"/>
          <w:color w:val="323232"/>
          <w:lang w:eastAsia="cs-CZ"/>
        </w:rPr>
        <w:t xml:space="preserve">zaznamenána pouze v docházkovém listu. </w:t>
      </w:r>
    </w:p>
    <w:p w14:paraId="34AFD33E" w14:textId="544153B9" w:rsidR="001D7068" w:rsidRDefault="00E8754F" w:rsidP="00D03D78">
      <w:pPr>
        <w:numPr>
          <w:ilvl w:val="0"/>
          <w:numId w:val="8"/>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Nepřítomnost </w:t>
      </w:r>
      <w:r w:rsidR="00266B0F">
        <w:rPr>
          <w:rFonts w:ascii="Arial" w:eastAsia="Times New Roman" w:hAnsi="Arial" w:cs="Arial"/>
          <w:color w:val="323232"/>
          <w:lang w:eastAsia="cs-CZ"/>
        </w:rPr>
        <w:t>trvající déle</w:t>
      </w:r>
      <w:r w:rsidR="0068483C">
        <w:rPr>
          <w:rFonts w:ascii="Arial" w:eastAsia="Times New Roman" w:hAnsi="Arial" w:cs="Arial"/>
          <w:color w:val="323232"/>
          <w:lang w:eastAsia="cs-CZ"/>
        </w:rPr>
        <w:t>,</w:t>
      </w:r>
      <w:r w:rsidR="00266B0F">
        <w:rPr>
          <w:rFonts w:ascii="Arial" w:eastAsia="Times New Roman" w:hAnsi="Arial" w:cs="Arial"/>
          <w:color w:val="323232"/>
          <w:lang w:eastAsia="cs-CZ"/>
        </w:rPr>
        <w:t xml:space="preserve"> </w:t>
      </w:r>
      <w:r w:rsidRPr="00E8754F">
        <w:rPr>
          <w:rFonts w:ascii="Arial" w:eastAsia="Times New Roman" w:hAnsi="Arial" w:cs="Arial"/>
          <w:color w:val="323232"/>
          <w:lang w:eastAsia="cs-CZ"/>
        </w:rPr>
        <w:t xml:space="preserve">než dva týdny musí být řádně omluvena zákonným </w:t>
      </w:r>
      <w:r w:rsidR="0068483C">
        <w:rPr>
          <w:rFonts w:ascii="Arial" w:eastAsia="Times New Roman" w:hAnsi="Arial" w:cs="Arial"/>
          <w:color w:val="323232"/>
          <w:lang w:eastAsia="cs-CZ"/>
        </w:rPr>
        <w:t>z</w:t>
      </w:r>
      <w:r w:rsidRPr="00E8754F">
        <w:rPr>
          <w:rFonts w:ascii="Arial" w:eastAsia="Times New Roman" w:hAnsi="Arial" w:cs="Arial"/>
          <w:color w:val="323232"/>
          <w:lang w:eastAsia="cs-CZ"/>
        </w:rPr>
        <w:t>ástupcem</w:t>
      </w:r>
      <w:r w:rsidR="0068483C">
        <w:rPr>
          <w:rFonts w:ascii="Arial" w:eastAsia="Times New Roman" w:hAnsi="Arial" w:cs="Arial"/>
          <w:color w:val="323232"/>
          <w:lang w:eastAsia="cs-CZ"/>
        </w:rPr>
        <w:t>,</w:t>
      </w:r>
      <w:r w:rsidRPr="00E8754F">
        <w:rPr>
          <w:rFonts w:ascii="Arial" w:eastAsia="Times New Roman" w:hAnsi="Arial" w:cs="Arial"/>
          <w:color w:val="323232"/>
          <w:lang w:eastAsia="cs-CZ"/>
        </w:rPr>
        <w:t xml:space="preserve"> a to písemnou formou </w:t>
      </w:r>
      <w:r w:rsidR="00D303AF">
        <w:rPr>
          <w:rFonts w:ascii="Arial" w:eastAsia="Times New Roman" w:hAnsi="Arial" w:cs="Arial"/>
          <w:color w:val="323232"/>
          <w:lang w:eastAsia="cs-CZ"/>
        </w:rPr>
        <w:t>(formulář omluvenka dítěte</w:t>
      </w:r>
      <w:r w:rsidR="0068483C">
        <w:rPr>
          <w:rFonts w:ascii="Arial" w:eastAsia="Times New Roman" w:hAnsi="Arial" w:cs="Arial"/>
          <w:color w:val="323232"/>
          <w:lang w:eastAsia="cs-CZ"/>
        </w:rPr>
        <w:t xml:space="preserve">, </w:t>
      </w:r>
      <w:r w:rsidR="00D303AF">
        <w:rPr>
          <w:rFonts w:ascii="Arial" w:eastAsia="Times New Roman" w:hAnsi="Arial" w:cs="Arial"/>
          <w:color w:val="323232"/>
          <w:lang w:eastAsia="cs-CZ"/>
        </w:rPr>
        <w:t xml:space="preserve">mail </w:t>
      </w:r>
      <w:hyperlink r:id="rId8" w:history="1">
        <w:r w:rsidR="00D303AF" w:rsidRPr="00AC0F84">
          <w:rPr>
            <w:rStyle w:val="Hypertextovodkaz"/>
            <w:rFonts w:ascii="Arial" w:eastAsia="Times New Roman" w:hAnsi="Arial" w:cs="Arial"/>
            <w:lang w:eastAsia="cs-CZ"/>
          </w:rPr>
          <w:t>ms.preissove8@seznam.cz</w:t>
        </w:r>
      </w:hyperlink>
      <w:r w:rsidR="00D03D78">
        <w:rPr>
          <w:rStyle w:val="Hypertextovodkaz"/>
          <w:rFonts w:ascii="Arial" w:eastAsia="Times New Roman" w:hAnsi="Arial" w:cs="Arial"/>
          <w:lang w:eastAsia="cs-CZ"/>
        </w:rPr>
        <w:t xml:space="preserve"> </w:t>
      </w:r>
      <w:r w:rsidR="0068483C" w:rsidRPr="00D03D78">
        <w:rPr>
          <w:rStyle w:val="Hypertextovodkaz"/>
          <w:rFonts w:ascii="Arial" w:eastAsia="Times New Roman" w:hAnsi="Arial" w:cs="Arial"/>
          <w:color w:val="auto"/>
          <w:u w:val="none"/>
          <w:lang w:eastAsia="cs-CZ"/>
        </w:rPr>
        <w:t xml:space="preserve">nebo SMS na čísle </w:t>
      </w:r>
      <w:r w:rsidR="00D03D78" w:rsidRPr="00D03D78">
        <w:rPr>
          <w:rStyle w:val="Hypertextovodkaz"/>
          <w:rFonts w:ascii="Arial" w:eastAsia="Times New Roman" w:hAnsi="Arial" w:cs="Arial"/>
          <w:color w:val="auto"/>
          <w:u w:val="none"/>
          <w:lang w:eastAsia="cs-CZ"/>
        </w:rPr>
        <w:t>735129462</w:t>
      </w:r>
      <w:r w:rsidR="00D303AF" w:rsidRPr="00D03D78">
        <w:rPr>
          <w:rFonts w:ascii="Arial" w:eastAsia="Times New Roman" w:hAnsi="Arial" w:cs="Arial"/>
          <w:lang w:eastAsia="cs-CZ"/>
        </w:rPr>
        <w:t xml:space="preserve"> </w:t>
      </w:r>
      <w:r w:rsidRPr="00E8754F">
        <w:rPr>
          <w:rFonts w:ascii="Arial" w:eastAsia="Times New Roman" w:hAnsi="Arial" w:cs="Arial"/>
          <w:color w:val="323232"/>
          <w:lang w:eastAsia="cs-CZ"/>
        </w:rPr>
        <w:t xml:space="preserve">s uvedením důvodu nepřítomnosti. </w:t>
      </w:r>
    </w:p>
    <w:p w14:paraId="3619F98B" w14:textId="6E5DC265" w:rsidR="00D03D78" w:rsidRPr="001B5BA9" w:rsidRDefault="001D7068" w:rsidP="00B86F8A">
      <w:pPr>
        <w:shd w:val="clear" w:color="auto" w:fill="FFFFFF"/>
        <w:spacing w:after="240" w:line="276" w:lineRule="auto"/>
        <w:rPr>
          <w:rFonts w:asciiTheme="minorBidi" w:hAnsiTheme="minorBidi"/>
          <w:b/>
          <w:bCs/>
        </w:rPr>
      </w:pPr>
      <w:r w:rsidRPr="001B5BA9">
        <w:rPr>
          <w:rFonts w:asciiTheme="minorBidi" w:hAnsiTheme="minorBidi"/>
          <w:b/>
          <w:bCs/>
        </w:rPr>
        <w:t>Omlouvání a uvolňování dětí, které v mateřské škole plní povinné předškolní vzdělávání</w:t>
      </w:r>
    </w:p>
    <w:p w14:paraId="53D051C9" w14:textId="1A34960A" w:rsidR="001D7068" w:rsidRPr="00D03D78" w:rsidRDefault="00D03D78" w:rsidP="00A423FF">
      <w:pPr>
        <w:shd w:val="clear" w:color="auto" w:fill="FFFFFF"/>
        <w:spacing w:before="0" w:beforeAutospacing="0" w:after="240" w:line="276" w:lineRule="auto"/>
        <w:rPr>
          <w:rFonts w:asciiTheme="minorBidi" w:hAnsiTheme="minorBidi"/>
          <w:b/>
          <w:bCs/>
        </w:rPr>
      </w:pPr>
      <w:r>
        <w:rPr>
          <w:rFonts w:ascii="Arial" w:hAnsi="Arial" w:cs="Arial"/>
        </w:rPr>
        <w:t>V</w:t>
      </w:r>
      <w:r w:rsidR="001D7068" w:rsidRPr="001D7068">
        <w:rPr>
          <w:rFonts w:ascii="Arial" w:hAnsi="Arial" w:cs="Arial"/>
        </w:rPr>
        <w:t xml:space="preserve"> případě návštěvy lékaře nebo náhlého onemocnění dítěte omlouvá zákonný zástupce dítě bezodkladně prostřednictvím SMS nebo telefonicky v době od 7</w:t>
      </w:r>
      <w:r>
        <w:rPr>
          <w:rFonts w:ascii="Arial" w:hAnsi="Arial" w:cs="Arial"/>
        </w:rPr>
        <w:t>:</w:t>
      </w:r>
      <w:r w:rsidR="001D7068" w:rsidRPr="001D7068">
        <w:rPr>
          <w:rFonts w:ascii="Arial" w:hAnsi="Arial" w:cs="Arial"/>
        </w:rPr>
        <w:t>00 – 8</w:t>
      </w:r>
      <w:r>
        <w:rPr>
          <w:rFonts w:ascii="Arial" w:hAnsi="Arial" w:cs="Arial"/>
        </w:rPr>
        <w:t>:</w:t>
      </w:r>
      <w:r w:rsidR="001D7068" w:rsidRPr="001D7068">
        <w:rPr>
          <w:rFonts w:ascii="Arial" w:hAnsi="Arial" w:cs="Arial"/>
        </w:rPr>
        <w:t>00 hod</w:t>
      </w:r>
      <w:r w:rsidR="00DD43F6">
        <w:rPr>
          <w:rFonts w:ascii="Arial" w:hAnsi="Arial" w:cs="Arial"/>
        </w:rPr>
        <w:t>,</w:t>
      </w:r>
      <w:r w:rsidR="001D7068" w:rsidRPr="001D7068">
        <w:rPr>
          <w:rFonts w:ascii="Arial" w:hAnsi="Arial" w:cs="Arial"/>
        </w:rPr>
        <w:t xml:space="preserve"> a to včetně uvedení důvodu a přibližné době trvání nepřítomnosti dítěte. V případě delší neúčasti ve vzdělávání je ředitelka mateřské školy oprávněna dle § 34a Školského zákona požadovat </w:t>
      </w:r>
      <w:r w:rsidR="001D7068" w:rsidRPr="001D7068">
        <w:rPr>
          <w:rFonts w:ascii="Arial" w:hAnsi="Arial" w:cs="Arial"/>
        </w:rPr>
        <w:lastRenderedPageBreak/>
        <w:t>doložení důvodu nepřítomnosti dítěte (např. vyjádření lékaře)</w:t>
      </w:r>
      <w:r>
        <w:rPr>
          <w:rFonts w:ascii="Arial" w:hAnsi="Arial" w:cs="Arial"/>
        </w:rPr>
        <w:t xml:space="preserve"> </w:t>
      </w:r>
      <w:r w:rsidR="001D7068" w:rsidRPr="001D7068">
        <w:rPr>
          <w:rFonts w:ascii="Arial" w:hAnsi="Arial" w:cs="Arial"/>
        </w:rPr>
        <w:t>a zákonný zástupce je povinen tyto důvody doložit do 3 dnů ode dne výzvy</w:t>
      </w:r>
      <w:r w:rsidR="006E6244">
        <w:rPr>
          <w:rFonts w:ascii="Arial" w:hAnsi="Arial" w:cs="Arial"/>
        </w:rPr>
        <w:t>.</w:t>
      </w:r>
    </w:p>
    <w:p w14:paraId="79DE748B" w14:textId="77777777" w:rsidR="00D303AF" w:rsidRPr="00B103BA" w:rsidRDefault="00D303AF" w:rsidP="00B86F8A">
      <w:pPr>
        <w:spacing w:before="0" w:beforeAutospacing="0" w:after="120" w:line="276" w:lineRule="auto"/>
        <w:rPr>
          <w:rFonts w:ascii="Arial" w:hAnsi="Arial" w:cs="Arial"/>
          <w:u w:val="single"/>
        </w:rPr>
      </w:pPr>
      <w:r w:rsidRPr="00B103BA">
        <w:rPr>
          <w:rFonts w:ascii="Arial" w:hAnsi="Arial" w:cs="Arial"/>
        </w:rPr>
        <w:t>P</w:t>
      </w:r>
      <w:r w:rsidR="001D7068" w:rsidRPr="00B103BA">
        <w:rPr>
          <w:rFonts w:ascii="Arial" w:hAnsi="Arial" w:cs="Arial"/>
        </w:rPr>
        <w:t xml:space="preserve">okud zákonný zástupce požaduje uvolnění dítěte z povinného předškolního vzdělávání, např. z důvodu zdravotní či rodinné rekreace, </w:t>
      </w:r>
      <w:r w:rsidR="005C23DE">
        <w:rPr>
          <w:rFonts w:ascii="Arial" w:hAnsi="Arial" w:cs="Arial"/>
        </w:rPr>
        <w:t xml:space="preserve">oznámí tuto skutečnost písemně na e-mail MŠ </w:t>
      </w:r>
      <w:hyperlink r:id="rId9" w:history="1">
        <w:r w:rsidR="005C23DE" w:rsidRPr="00CA6635">
          <w:rPr>
            <w:rStyle w:val="Hypertextovodkaz"/>
            <w:rFonts w:ascii="Arial" w:hAnsi="Arial" w:cs="Arial"/>
          </w:rPr>
          <w:t>ms.preissove8@seznam.cz</w:t>
        </w:r>
      </w:hyperlink>
      <w:r w:rsidR="005C23DE">
        <w:rPr>
          <w:rFonts w:ascii="Arial" w:hAnsi="Arial" w:cs="Arial"/>
        </w:rPr>
        <w:t xml:space="preserve">, nebo vyplní formulář o omluvení dítěte z docházky ve své třídě. </w:t>
      </w:r>
    </w:p>
    <w:p w14:paraId="5312B390" w14:textId="77777777" w:rsidR="00E8754F" w:rsidRPr="00B103BA" w:rsidRDefault="00E8754F" w:rsidP="001B5BA9">
      <w:pPr>
        <w:shd w:val="clear" w:color="auto" w:fill="FFFFFF"/>
        <w:spacing w:before="240" w:beforeAutospacing="0" w:after="150"/>
        <w:jc w:val="left"/>
        <w:outlineLvl w:val="4"/>
        <w:rPr>
          <w:rFonts w:ascii="Arial" w:eastAsia="Times New Roman" w:hAnsi="Arial" w:cs="Arial"/>
          <w:b/>
          <w:bCs/>
          <w:sz w:val="26"/>
          <w:szCs w:val="26"/>
          <w:lang w:eastAsia="cs-CZ"/>
        </w:rPr>
      </w:pPr>
      <w:r w:rsidRPr="00B103BA">
        <w:rPr>
          <w:rFonts w:ascii="Arial" w:eastAsia="Times New Roman" w:hAnsi="Arial" w:cs="Arial"/>
          <w:b/>
          <w:bCs/>
          <w:sz w:val="26"/>
          <w:szCs w:val="26"/>
          <w:lang w:eastAsia="cs-CZ"/>
        </w:rPr>
        <w:t>Ukončení docházky do mateřské školy</w:t>
      </w:r>
    </w:p>
    <w:p w14:paraId="0F7F6B7D" w14:textId="77777777" w:rsidR="00E8754F" w:rsidRPr="00E8754F" w:rsidRDefault="00E8754F" w:rsidP="00D303AF">
      <w:pPr>
        <w:shd w:val="clear" w:color="auto" w:fill="FFFFFF"/>
        <w:spacing w:before="0" w:beforeAutospacing="0" w:after="24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Ředitelka mateřské školy může po předchozím písemném upozornění zákonnému zástupci dítěte rozhodnout o ukončení docházky dítěte jestliže: </w:t>
      </w:r>
    </w:p>
    <w:p w14:paraId="264B5B86" w14:textId="77777777" w:rsidR="0096446C" w:rsidRPr="009B63D7" w:rsidRDefault="009B63D7" w:rsidP="0096446C">
      <w:pPr>
        <w:pStyle w:val="part-odstavec"/>
        <w:numPr>
          <w:ilvl w:val="0"/>
          <w:numId w:val="26"/>
        </w:numPr>
        <w:spacing w:before="0" w:beforeAutospacing="0" w:after="120" w:afterAutospacing="0"/>
        <w:jc w:val="both"/>
        <w:rPr>
          <w:rFonts w:asciiTheme="minorBidi" w:hAnsiTheme="minorBidi" w:cstheme="minorBidi"/>
          <w:color w:val="373A3C"/>
          <w:sz w:val="22"/>
          <w:szCs w:val="22"/>
        </w:rPr>
      </w:pPr>
      <w:r w:rsidRPr="009B63D7">
        <w:rPr>
          <w:rFonts w:asciiTheme="minorBidi" w:hAnsiTheme="minorBidi" w:cstheme="minorBidi"/>
          <w:color w:val="373A3C"/>
          <w:sz w:val="22"/>
          <w:szCs w:val="22"/>
        </w:rPr>
        <w:t xml:space="preserve">a) </w:t>
      </w:r>
      <w:r w:rsidR="0096446C" w:rsidRPr="009B63D7">
        <w:rPr>
          <w:rFonts w:asciiTheme="minorBidi" w:hAnsiTheme="minorBidi" w:cstheme="minorBidi"/>
          <w:color w:val="373A3C"/>
          <w:sz w:val="22"/>
          <w:szCs w:val="22"/>
        </w:rPr>
        <w:t>se dítě bez omluvy zákonného zástupce nepřetržitě neúčastní předškolního vzdělávání po dobu delší než dva týdny,</w:t>
      </w:r>
    </w:p>
    <w:p w14:paraId="3402F79A" w14:textId="77777777" w:rsidR="0096446C" w:rsidRPr="009B63D7" w:rsidRDefault="0096446C" w:rsidP="0096446C">
      <w:pPr>
        <w:pStyle w:val="part-odstavec"/>
        <w:numPr>
          <w:ilvl w:val="0"/>
          <w:numId w:val="26"/>
        </w:numPr>
        <w:spacing w:before="0" w:beforeAutospacing="0" w:after="120" w:afterAutospacing="0"/>
        <w:jc w:val="both"/>
        <w:rPr>
          <w:rFonts w:asciiTheme="minorBidi" w:hAnsiTheme="minorBidi" w:cstheme="minorBidi"/>
          <w:color w:val="373A3C"/>
          <w:sz w:val="22"/>
          <w:szCs w:val="22"/>
        </w:rPr>
      </w:pPr>
      <w:r w:rsidRPr="009B63D7">
        <w:rPr>
          <w:rStyle w:val="PromnnHTML"/>
          <w:rFonts w:asciiTheme="minorBidi" w:hAnsiTheme="minorBidi" w:cstheme="minorBidi"/>
          <w:i w:val="0"/>
          <w:iCs w:val="0"/>
          <w:sz w:val="22"/>
          <w:szCs w:val="22"/>
        </w:rPr>
        <w:t>b)</w:t>
      </w:r>
      <w:r w:rsidRPr="009B63D7">
        <w:rPr>
          <w:rFonts w:asciiTheme="minorBidi" w:hAnsiTheme="minorBidi" w:cstheme="minorBidi"/>
          <w:sz w:val="22"/>
          <w:szCs w:val="22"/>
        </w:rPr>
        <w:t xml:space="preserve"> </w:t>
      </w:r>
      <w:r w:rsidRPr="009B63D7">
        <w:rPr>
          <w:rFonts w:asciiTheme="minorBidi" w:hAnsiTheme="minorBidi" w:cstheme="minorBidi"/>
          <w:color w:val="373A3C"/>
          <w:sz w:val="22"/>
          <w:szCs w:val="22"/>
        </w:rPr>
        <w:t>zákonný zástupce závažným způsobem opakovaně narušuje provoz mateřské školy,</w:t>
      </w:r>
    </w:p>
    <w:p w14:paraId="70E19334" w14:textId="77777777" w:rsidR="0096446C" w:rsidRPr="009B63D7" w:rsidRDefault="0096446C" w:rsidP="0096446C">
      <w:pPr>
        <w:pStyle w:val="part-odstavec"/>
        <w:numPr>
          <w:ilvl w:val="0"/>
          <w:numId w:val="26"/>
        </w:numPr>
        <w:spacing w:before="0" w:beforeAutospacing="0" w:after="120" w:afterAutospacing="0"/>
        <w:jc w:val="both"/>
        <w:rPr>
          <w:rFonts w:asciiTheme="minorBidi" w:hAnsiTheme="minorBidi" w:cstheme="minorBidi"/>
          <w:color w:val="373A3C"/>
          <w:sz w:val="22"/>
          <w:szCs w:val="22"/>
        </w:rPr>
      </w:pPr>
      <w:r w:rsidRPr="009B63D7">
        <w:rPr>
          <w:rStyle w:val="PromnnHTML"/>
          <w:rFonts w:asciiTheme="minorBidi" w:hAnsiTheme="minorBidi" w:cstheme="minorBidi"/>
          <w:i w:val="0"/>
          <w:iCs w:val="0"/>
          <w:sz w:val="22"/>
          <w:szCs w:val="22"/>
        </w:rPr>
        <w:t>c)</w:t>
      </w:r>
      <w:r w:rsidRPr="009B63D7">
        <w:rPr>
          <w:rFonts w:asciiTheme="minorBidi" w:hAnsiTheme="minorBidi" w:cstheme="minorBidi"/>
          <w:color w:val="373A3C"/>
          <w:sz w:val="22"/>
          <w:szCs w:val="22"/>
        </w:rPr>
        <w:t xml:space="preserve"> ukončení doporučí v průběhu zkušebního pobytu dítěte lékař nebo školské poradenské zařízení,</w:t>
      </w:r>
    </w:p>
    <w:p w14:paraId="18D91DF1" w14:textId="77777777" w:rsidR="00536410" w:rsidRDefault="0096446C" w:rsidP="00536410">
      <w:pPr>
        <w:pStyle w:val="part-odstavec"/>
        <w:numPr>
          <w:ilvl w:val="0"/>
          <w:numId w:val="26"/>
        </w:numPr>
        <w:spacing w:before="0" w:beforeAutospacing="0" w:after="120" w:afterAutospacing="0"/>
        <w:jc w:val="both"/>
        <w:rPr>
          <w:rFonts w:asciiTheme="minorBidi" w:hAnsiTheme="minorBidi" w:cstheme="minorBidi"/>
          <w:color w:val="373A3C"/>
          <w:sz w:val="22"/>
          <w:szCs w:val="22"/>
        </w:rPr>
      </w:pPr>
      <w:r w:rsidRPr="009B63D7">
        <w:rPr>
          <w:rStyle w:val="PromnnHTML"/>
          <w:rFonts w:asciiTheme="minorBidi" w:hAnsiTheme="minorBidi" w:cstheme="minorBidi"/>
          <w:i w:val="0"/>
          <w:iCs w:val="0"/>
          <w:sz w:val="22"/>
          <w:szCs w:val="22"/>
        </w:rPr>
        <w:t>d)</w:t>
      </w:r>
      <w:r w:rsidRPr="009B63D7">
        <w:rPr>
          <w:rFonts w:asciiTheme="minorBidi" w:hAnsiTheme="minorBidi" w:cstheme="minorBidi"/>
          <w:color w:val="373A3C"/>
          <w:sz w:val="22"/>
          <w:szCs w:val="22"/>
        </w:rPr>
        <w:t xml:space="preserve"> zákonný zástupce opakovaně neuhradí úplatu za vzdělávání v mateřské škole nebo úplatu za školní stravování (§ 123) ve stanoveném termínu a nedohodne </w:t>
      </w:r>
      <w:r w:rsidR="009B63D7">
        <w:rPr>
          <w:rFonts w:asciiTheme="minorBidi" w:hAnsiTheme="minorBidi" w:cstheme="minorBidi"/>
          <w:color w:val="373A3C"/>
          <w:sz w:val="22"/>
          <w:szCs w:val="22"/>
        </w:rPr>
        <w:br/>
      </w:r>
      <w:r w:rsidRPr="009B63D7">
        <w:rPr>
          <w:rFonts w:asciiTheme="minorBidi" w:hAnsiTheme="minorBidi" w:cstheme="minorBidi"/>
          <w:color w:val="373A3C"/>
          <w:sz w:val="22"/>
          <w:szCs w:val="22"/>
        </w:rPr>
        <w:t>s ředitelem jiný termín úhrady.</w:t>
      </w:r>
    </w:p>
    <w:p w14:paraId="5C5E5754" w14:textId="77777777" w:rsidR="00536410" w:rsidRPr="00536410" w:rsidRDefault="00536410" w:rsidP="00536410">
      <w:pPr>
        <w:pStyle w:val="part-odstavec"/>
        <w:spacing w:before="0" w:beforeAutospacing="0" w:after="120" w:afterAutospacing="0"/>
        <w:jc w:val="both"/>
        <w:rPr>
          <w:rFonts w:asciiTheme="minorBidi" w:hAnsiTheme="minorBidi" w:cstheme="minorBidi"/>
          <w:color w:val="373A3C"/>
          <w:sz w:val="22"/>
          <w:szCs w:val="22"/>
        </w:rPr>
      </w:pPr>
      <w:r>
        <w:rPr>
          <w:rFonts w:asciiTheme="minorBidi" w:hAnsiTheme="minorBidi" w:cstheme="minorBidi"/>
          <w:color w:val="373A3C"/>
          <w:sz w:val="22"/>
          <w:szCs w:val="22"/>
        </w:rPr>
        <w:t>Dítěti, které plní v MŠ povinné předškolní vzdělávání dle § 34 ŠZ, nelze docházku ukončit.</w:t>
      </w:r>
    </w:p>
    <w:p w14:paraId="132D7E0E" w14:textId="77777777" w:rsidR="001B5BA9" w:rsidRDefault="004F39A0" w:rsidP="001B5BA9">
      <w:pPr>
        <w:shd w:val="clear" w:color="auto" w:fill="FFFFFF"/>
        <w:spacing w:before="240" w:beforeAutospacing="0" w:after="240" w:line="276" w:lineRule="auto"/>
        <w:outlineLvl w:val="2"/>
        <w:rPr>
          <w:rFonts w:asciiTheme="minorBidi" w:eastAsia="Times New Roman" w:hAnsiTheme="minorBidi"/>
          <w:b/>
          <w:bCs/>
          <w:sz w:val="28"/>
          <w:szCs w:val="28"/>
          <w:lang w:eastAsia="cs-CZ"/>
        </w:rPr>
      </w:pPr>
      <w:r w:rsidRPr="00D303AF">
        <w:rPr>
          <w:rFonts w:asciiTheme="minorBidi" w:eastAsia="Times New Roman" w:hAnsiTheme="minorBidi"/>
          <w:b/>
          <w:bCs/>
          <w:sz w:val="28"/>
          <w:szCs w:val="28"/>
          <w:lang w:eastAsia="cs-CZ"/>
        </w:rPr>
        <w:t xml:space="preserve">3. </w:t>
      </w:r>
      <w:r w:rsidR="00AE1B12" w:rsidRPr="00D303AF">
        <w:rPr>
          <w:rFonts w:asciiTheme="minorBidi" w:eastAsia="Times New Roman" w:hAnsiTheme="minorBidi"/>
          <w:b/>
          <w:bCs/>
          <w:sz w:val="28"/>
          <w:szCs w:val="28"/>
          <w:lang w:eastAsia="cs-CZ"/>
        </w:rPr>
        <w:t>Platby</w:t>
      </w:r>
    </w:p>
    <w:p w14:paraId="6D6BBCC2" w14:textId="763610C0" w:rsidR="00AA0769" w:rsidRPr="001B5BA9" w:rsidRDefault="00B96A64" w:rsidP="001B5BA9">
      <w:pPr>
        <w:shd w:val="clear" w:color="auto" w:fill="FFFFFF"/>
        <w:spacing w:before="240" w:beforeAutospacing="0" w:after="240" w:line="276" w:lineRule="auto"/>
        <w:outlineLvl w:val="2"/>
        <w:rPr>
          <w:rFonts w:asciiTheme="minorBidi" w:eastAsia="Times New Roman" w:hAnsiTheme="minorBidi"/>
          <w:b/>
          <w:bCs/>
          <w:sz w:val="28"/>
          <w:szCs w:val="28"/>
          <w:lang w:eastAsia="cs-CZ"/>
        </w:rPr>
      </w:pPr>
      <w:r>
        <w:rPr>
          <w:rFonts w:asciiTheme="minorBidi" w:eastAsia="Times New Roman" w:hAnsiTheme="minorBidi"/>
          <w:b/>
          <w:bCs/>
          <w:sz w:val="24"/>
          <w:szCs w:val="24"/>
          <w:lang w:eastAsia="cs-CZ"/>
        </w:rPr>
        <w:t>Úplata za předškolní vzdělávání</w:t>
      </w:r>
    </w:p>
    <w:p w14:paraId="743308ED" w14:textId="2650FE62" w:rsidR="001151A0" w:rsidRPr="00AA0769" w:rsidRDefault="007459EC" w:rsidP="00A423FF">
      <w:pPr>
        <w:shd w:val="clear" w:color="auto" w:fill="FFFFFF"/>
        <w:spacing w:before="240" w:beforeAutospacing="0" w:line="276" w:lineRule="auto"/>
        <w:outlineLvl w:val="2"/>
        <w:rPr>
          <w:rFonts w:asciiTheme="minorBidi" w:eastAsia="Times New Roman" w:hAnsiTheme="minorBidi"/>
          <w:b/>
          <w:bCs/>
          <w:sz w:val="24"/>
          <w:szCs w:val="24"/>
          <w:lang w:eastAsia="cs-CZ"/>
        </w:rPr>
      </w:pPr>
      <w:r w:rsidRPr="00652D8A">
        <w:rPr>
          <w:rFonts w:asciiTheme="minorBidi" w:eastAsia="Times New Roman" w:hAnsiTheme="minorBidi"/>
          <w:lang w:eastAsia="cs-CZ"/>
        </w:rPr>
        <w:t xml:space="preserve">Stanovení výše </w:t>
      </w:r>
      <w:r w:rsidR="00B96A64">
        <w:rPr>
          <w:rFonts w:asciiTheme="minorBidi" w:eastAsia="Times New Roman" w:hAnsiTheme="minorBidi"/>
          <w:lang w:eastAsia="cs-CZ"/>
        </w:rPr>
        <w:t xml:space="preserve">úplaty za předškolní vzdělávání </w:t>
      </w:r>
      <w:r w:rsidRPr="00652D8A">
        <w:rPr>
          <w:rFonts w:asciiTheme="minorBidi" w:eastAsia="Times New Roman" w:hAnsiTheme="minorBidi"/>
          <w:lang w:eastAsia="cs-CZ"/>
        </w:rPr>
        <w:t>stanoveno tak, aby nepřesáhlo</w:t>
      </w:r>
      <w:r w:rsidR="001B5BA9">
        <w:rPr>
          <w:rFonts w:asciiTheme="minorBidi" w:eastAsia="Times New Roman" w:hAnsiTheme="minorBidi"/>
          <w:lang w:eastAsia="cs-CZ"/>
        </w:rPr>
        <w:t xml:space="preserve"> </w:t>
      </w:r>
      <w:r w:rsidRPr="00652D8A">
        <w:rPr>
          <w:rFonts w:asciiTheme="minorBidi" w:eastAsia="Times New Roman" w:hAnsiTheme="minorBidi"/>
          <w:lang w:eastAsia="cs-CZ"/>
        </w:rPr>
        <w:t>50</w:t>
      </w:r>
      <w:r w:rsidR="00B96A64">
        <w:rPr>
          <w:rFonts w:asciiTheme="minorBidi" w:eastAsia="Times New Roman" w:hAnsiTheme="minorBidi"/>
          <w:lang w:eastAsia="cs-CZ"/>
        </w:rPr>
        <w:t xml:space="preserve"> </w:t>
      </w:r>
      <w:r w:rsidRPr="00652D8A">
        <w:rPr>
          <w:rFonts w:asciiTheme="minorBidi" w:eastAsia="Times New Roman" w:hAnsiTheme="minorBidi"/>
          <w:lang w:eastAsia="cs-CZ"/>
        </w:rPr>
        <w:t xml:space="preserve">% skutečných průměrných neinvestičních výdajů na dítě v uplynulém kalendářním roce </w:t>
      </w:r>
      <w:r w:rsidR="00B96A64">
        <w:rPr>
          <w:rFonts w:asciiTheme="minorBidi" w:eastAsia="Times New Roman" w:hAnsiTheme="minorBidi"/>
          <w:lang w:eastAsia="cs-CZ"/>
        </w:rPr>
        <w:br/>
      </w:r>
      <w:r w:rsidRPr="00652D8A">
        <w:rPr>
          <w:rFonts w:asciiTheme="minorBidi" w:eastAsia="Times New Roman" w:hAnsiTheme="minorBidi"/>
          <w:lang w:eastAsia="cs-CZ"/>
        </w:rPr>
        <w:t>(s výjimkou výdajů na platy). Základní částka je stanovena pro všechny děti ve stejné výši</w:t>
      </w:r>
      <w:r w:rsidR="00BF0BF4">
        <w:rPr>
          <w:rFonts w:asciiTheme="minorBidi" w:eastAsia="Times New Roman" w:hAnsiTheme="minorBidi"/>
          <w:lang w:eastAsia="cs-CZ"/>
        </w:rPr>
        <w:t xml:space="preserve"> </w:t>
      </w:r>
      <w:r w:rsidR="00B96A64">
        <w:rPr>
          <w:rFonts w:asciiTheme="minorBidi" w:eastAsia="Times New Roman" w:hAnsiTheme="minorBidi"/>
          <w:lang w:eastAsia="cs-CZ"/>
        </w:rPr>
        <w:br/>
      </w:r>
      <w:r w:rsidR="00BF0BF4">
        <w:rPr>
          <w:rFonts w:asciiTheme="minorBidi" w:eastAsia="Times New Roman" w:hAnsiTheme="minorBidi"/>
          <w:lang w:eastAsia="cs-CZ"/>
        </w:rPr>
        <w:t>na příslušný školní rok, tzn.</w:t>
      </w:r>
      <w:r w:rsidR="00B96A64">
        <w:rPr>
          <w:rFonts w:asciiTheme="minorBidi" w:eastAsia="Times New Roman" w:hAnsiTheme="minorBidi"/>
          <w:lang w:eastAsia="cs-CZ"/>
        </w:rPr>
        <w:t xml:space="preserve"> </w:t>
      </w:r>
      <w:r w:rsidR="00BF0BF4">
        <w:rPr>
          <w:rFonts w:asciiTheme="minorBidi" w:eastAsia="Times New Roman" w:hAnsiTheme="minorBidi"/>
          <w:lang w:eastAsia="cs-CZ"/>
        </w:rPr>
        <w:t>od 1</w:t>
      </w:r>
      <w:r w:rsidR="00134980">
        <w:rPr>
          <w:rFonts w:asciiTheme="minorBidi" w:eastAsia="Times New Roman" w:hAnsiTheme="minorBidi"/>
          <w:lang w:eastAsia="cs-CZ"/>
        </w:rPr>
        <w:t>.9.20</w:t>
      </w:r>
      <w:r w:rsidR="00B96A64">
        <w:rPr>
          <w:rFonts w:asciiTheme="minorBidi" w:eastAsia="Times New Roman" w:hAnsiTheme="minorBidi"/>
          <w:lang w:eastAsia="cs-CZ"/>
        </w:rPr>
        <w:t>20</w:t>
      </w:r>
      <w:r w:rsidR="00134980">
        <w:rPr>
          <w:rFonts w:asciiTheme="minorBidi" w:eastAsia="Times New Roman" w:hAnsiTheme="minorBidi"/>
          <w:lang w:eastAsia="cs-CZ"/>
        </w:rPr>
        <w:t xml:space="preserve"> do 31.8.20</w:t>
      </w:r>
      <w:r w:rsidR="00A22506">
        <w:rPr>
          <w:rFonts w:asciiTheme="minorBidi" w:eastAsia="Times New Roman" w:hAnsiTheme="minorBidi"/>
          <w:lang w:eastAsia="cs-CZ"/>
        </w:rPr>
        <w:t>2</w:t>
      </w:r>
      <w:r w:rsidR="00B96A64">
        <w:rPr>
          <w:rFonts w:asciiTheme="minorBidi" w:eastAsia="Times New Roman" w:hAnsiTheme="minorBidi"/>
          <w:lang w:eastAsia="cs-CZ"/>
        </w:rPr>
        <w:t>1</w:t>
      </w:r>
      <w:r w:rsidRPr="00652D8A">
        <w:rPr>
          <w:rFonts w:asciiTheme="minorBidi" w:eastAsia="Times New Roman" w:hAnsiTheme="minorBidi"/>
          <w:lang w:eastAsia="cs-CZ"/>
        </w:rPr>
        <w:t>. Pro šk</w:t>
      </w:r>
      <w:r w:rsidR="008923AF" w:rsidRPr="00652D8A">
        <w:rPr>
          <w:rFonts w:asciiTheme="minorBidi" w:eastAsia="Times New Roman" w:hAnsiTheme="minorBidi"/>
          <w:lang w:eastAsia="cs-CZ"/>
        </w:rPr>
        <w:t>olní</w:t>
      </w:r>
      <w:r w:rsidRPr="00652D8A">
        <w:rPr>
          <w:rFonts w:asciiTheme="minorBidi" w:eastAsia="Times New Roman" w:hAnsiTheme="minorBidi"/>
          <w:lang w:eastAsia="cs-CZ"/>
        </w:rPr>
        <w:t xml:space="preserve"> rok 20</w:t>
      </w:r>
      <w:r w:rsidR="0068483C">
        <w:rPr>
          <w:rFonts w:asciiTheme="minorBidi" w:eastAsia="Times New Roman" w:hAnsiTheme="minorBidi"/>
          <w:lang w:eastAsia="cs-CZ"/>
        </w:rPr>
        <w:t>20</w:t>
      </w:r>
      <w:r w:rsidRPr="00652D8A">
        <w:rPr>
          <w:rFonts w:asciiTheme="minorBidi" w:eastAsia="Times New Roman" w:hAnsiTheme="minorBidi"/>
          <w:lang w:eastAsia="cs-CZ"/>
        </w:rPr>
        <w:t>/20</w:t>
      </w:r>
      <w:r w:rsidR="00A22506">
        <w:rPr>
          <w:rFonts w:asciiTheme="minorBidi" w:eastAsia="Times New Roman" w:hAnsiTheme="minorBidi"/>
          <w:lang w:eastAsia="cs-CZ"/>
        </w:rPr>
        <w:t>2</w:t>
      </w:r>
      <w:r w:rsidR="0068483C">
        <w:rPr>
          <w:rFonts w:asciiTheme="minorBidi" w:eastAsia="Times New Roman" w:hAnsiTheme="minorBidi"/>
          <w:lang w:eastAsia="cs-CZ"/>
        </w:rPr>
        <w:t>1</w:t>
      </w:r>
      <w:r w:rsidRPr="00652D8A">
        <w:rPr>
          <w:rFonts w:asciiTheme="minorBidi" w:eastAsia="Times New Roman" w:hAnsiTheme="minorBidi"/>
          <w:lang w:eastAsia="cs-CZ"/>
        </w:rPr>
        <w:t xml:space="preserve"> je stanoveno ve výši </w:t>
      </w:r>
      <w:r w:rsidR="0068483C">
        <w:rPr>
          <w:rFonts w:asciiTheme="minorBidi" w:eastAsia="Times New Roman" w:hAnsiTheme="minorBidi"/>
          <w:lang w:eastAsia="cs-CZ"/>
        </w:rPr>
        <w:t>550</w:t>
      </w:r>
      <w:r w:rsidRPr="00652D8A">
        <w:rPr>
          <w:rFonts w:asciiTheme="minorBidi" w:eastAsia="Times New Roman" w:hAnsiTheme="minorBidi"/>
          <w:lang w:eastAsia="cs-CZ"/>
        </w:rPr>
        <w:t xml:space="preserve">,- Kč měsíčně, splatné do 15. dne příslušného kalendářního měsíce. Děti, které dovrší </w:t>
      </w:r>
      <w:r w:rsidR="00E10504" w:rsidRPr="00652D8A">
        <w:rPr>
          <w:rFonts w:asciiTheme="minorBidi" w:eastAsia="Times New Roman" w:hAnsiTheme="minorBidi"/>
          <w:lang w:eastAsia="cs-CZ"/>
        </w:rPr>
        <w:t xml:space="preserve">ve </w:t>
      </w:r>
      <w:proofErr w:type="spellStart"/>
      <w:r w:rsidR="00E10504" w:rsidRPr="00652D8A">
        <w:rPr>
          <w:rFonts w:asciiTheme="minorBidi" w:eastAsia="Times New Roman" w:hAnsiTheme="minorBidi"/>
          <w:lang w:eastAsia="cs-CZ"/>
        </w:rPr>
        <w:t>šk</w:t>
      </w:r>
      <w:proofErr w:type="spellEnd"/>
      <w:r w:rsidR="00E10504" w:rsidRPr="00652D8A">
        <w:rPr>
          <w:rFonts w:asciiTheme="minorBidi" w:eastAsia="Times New Roman" w:hAnsiTheme="minorBidi"/>
          <w:lang w:eastAsia="cs-CZ"/>
        </w:rPr>
        <w:t>. roce 20</w:t>
      </w:r>
      <w:r w:rsidR="0068483C">
        <w:rPr>
          <w:rFonts w:asciiTheme="minorBidi" w:eastAsia="Times New Roman" w:hAnsiTheme="minorBidi"/>
          <w:lang w:eastAsia="cs-CZ"/>
        </w:rPr>
        <w:t>20</w:t>
      </w:r>
      <w:r w:rsidR="00E10504" w:rsidRPr="00652D8A">
        <w:rPr>
          <w:rFonts w:asciiTheme="minorBidi" w:eastAsia="Times New Roman" w:hAnsiTheme="minorBidi"/>
          <w:lang w:eastAsia="cs-CZ"/>
        </w:rPr>
        <w:t>/</w:t>
      </w:r>
      <w:r w:rsidR="00B96A64">
        <w:rPr>
          <w:rFonts w:asciiTheme="minorBidi" w:eastAsia="Times New Roman" w:hAnsiTheme="minorBidi"/>
          <w:lang w:eastAsia="cs-CZ"/>
        </w:rPr>
        <w:t>20</w:t>
      </w:r>
      <w:r w:rsidR="00A22506">
        <w:rPr>
          <w:rFonts w:asciiTheme="minorBidi" w:eastAsia="Times New Roman" w:hAnsiTheme="minorBidi"/>
          <w:lang w:eastAsia="cs-CZ"/>
        </w:rPr>
        <w:t>2</w:t>
      </w:r>
      <w:r w:rsidR="0068483C">
        <w:rPr>
          <w:rFonts w:asciiTheme="minorBidi" w:eastAsia="Times New Roman" w:hAnsiTheme="minorBidi"/>
          <w:lang w:eastAsia="cs-CZ"/>
        </w:rPr>
        <w:t>1</w:t>
      </w:r>
      <w:r w:rsidR="00B96A64">
        <w:rPr>
          <w:rFonts w:asciiTheme="minorBidi" w:eastAsia="Times New Roman" w:hAnsiTheme="minorBidi"/>
          <w:lang w:eastAsia="cs-CZ"/>
        </w:rPr>
        <w:t xml:space="preserve"> </w:t>
      </w:r>
      <w:r w:rsidR="00E10504" w:rsidRPr="00652D8A">
        <w:rPr>
          <w:rFonts w:asciiTheme="minorBidi" w:eastAsia="Times New Roman" w:hAnsiTheme="minorBidi"/>
          <w:lang w:eastAsia="cs-CZ"/>
        </w:rPr>
        <w:t>6</w:t>
      </w:r>
      <w:r w:rsidR="00F4071E">
        <w:rPr>
          <w:rFonts w:asciiTheme="minorBidi" w:eastAsia="Times New Roman" w:hAnsiTheme="minorBidi"/>
          <w:lang w:eastAsia="cs-CZ"/>
        </w:rPr>
        <w:t xml:space="preserve"> </w:t>
      </w:r>
      <w:r w:rsidRPr="00652D8A">
        <w:rPr>
          <w:rFonts w:asciiTheme="minorBidi" w:eastAsia="Times New Roman" w:hAnsiTheme="minorBidi"/>
          <w:lang w:eastAsia="cs-CZ"/>
        </w:rPr>
        <w:t>ti let a děti s OŠD jsou od úplaty osvobozeny dle platné legislativy.</w:t>
      </w:r>
      <w:r w:rsidR="00AE1B12" w:rsidRPr="00652D8A">
        <w:rPr>
          <w:rFonts w:asciiTheme="minorBidi" w:eastAsia="Times New Roman" w:hAnsiTheme="minorBidi"/>
          <w:lang w:eastAsia="cs-CZ"/>
        </w:rPr>
        <w:t xml:space="preserve"> Dále děti, jejichž zákonný zástupce pobírá opakující se dávky v hmotné nouzi-výhradně podle zákona</w:t>
      </w:r>
      <w:r w:rsidR="00CA6CE7">
        <w:rPr>
          <w:rFonts w:asciiTheme="minorBidi" w:eastAsia="Times New Roman" w:hAnsiTheme="minorBidi"/>
          <w:lang w:eastAsia="cs-CZ"/>
        </w:rPr>
        <w:t xml:space="preserve"> </w:t>
      </w:r>
      <w:r w:rsidR="00AE1B12" w:rsidRPr="00652D8A">
        <w:rPr>
          <w:rFonts w:asciiTheme="minorBidi" w:eastAsia="Times New Roman" w:hAnsiTheme="minorBidi"/>
          <w:lang w:eastAsia="cs-CZ"/>
        </w:rPr>
        <w:t xml:space="preserve">č. 111/2006 Sb., dále fyzická osoba, která osobně o dítě pečuje </w:t>
      </w:r>
      <w:r w:rsidR="00B96A64">
        <w:rPr>
          <w:rFonts w:asciiTheme="minorBidi" w:eastAsia="Times New Roman" w:hAnsiTheme="minorBidi"/>
          <w:lang w:eastAsia="cs-CZ"/>
        </w:rPr>
        <w:br/>
      </w:r>
      <w:r w:rsidR="00AE1B12" w:rsidRPr="00652D8A">
        <w:rPr>
          <w:rFonts w:asciiTheme="minorBidi" w:eastAsia="Times New Roman" w:hAnsiTheme="minorBidi"/>
          <w:lang w:eastAsia="cs-CZ"/>
        </w:rPr>
        <w:t xml:space="preserve">a pobírá dávky pěstounské péče. O osvobození je nezbytné písemně požádat ředitelku MŠ </w:t>
      </w:r>
      <w:r w:rsidR="00B96A64">
        <w:rPr>
          <w:rFonts w:asciiTheme="minorBidi" w:eastAsia="Times New Roman" w:hAnsiTheme="minorBidi"/>
          <w:lang w:eastAsia="cs-CZ"/>
        </w:rPr>
        <w:br/>
      </w:r>
      <w:r w:rsidR="00AE1B12" w:rsidRPr="00652D8A">
        <w:rPr>
          <w:rFonts w:asciiTheme="minorBidi" w:eastAsia="Times New Roman" w:hAnsiTheme="minorBidi"/>
          <w:lang w:eastAsia="cs-CZ"/>
        </w:rPr>
        <w:t xml:space="preserve">a doložit potvrzením </w:t>
      </w:r>
      <w:r w:rsidR="00D303AF" w:rsidRPr="00652D8A">
        <w:rPr>
          <w:rFonts w:asciiTheme="minorBidi" w:eastAsia="Times New Roman" w:hAnsiTheme="minorBidi"/>
          <w:lang w:eastAsia="cs-CZ"/>
        </w:rPr>
        <w:t>Ú</w:t>
      </w:r>
      <w:r w:rsidR="00AE1B12" w:rsidRPr="00652D8A">
        <w:rPr>
          <w:rFonts w:asciiTheme="minorBidi" w:eastAsia="Times New Roman" w:hAnsiTheme="minorBidi"/>
          <w:lang w:eastAsia="cs-CZ"/>
        </w:rPr>
        <w:t>řadu práce o vyplácení dávek</w:t>
      </w:r>
      <w:r w:rsidR="004F39A0" w:rsidRPr="00652D8A">
        <w:rPr>
          <w:rFonts w:asciiTheme="minorBidi" w:eastAsia="Times New Roman" w:hAnsiTheme="minorBidi"/>
          <w:lang w:eastAsia="cs-CZ"/>
        </w:rPr>
        <w:t xml:space="preserve">. Školné jsou zákonní zástupci dítěte hradit po celý </w:t>
      </w:r>
      <w:proofErr w:type="spellStart"/>
      <w:r w:rsidR="004F39A0" w:rsidRPr="00652D8A">
        <w:rPr>
          <w:rFonts w:asciiTheme="minorBidi" w:eastAsia="Times New Roman" w:hAnsiTheme="minorBidi"/>
          <w:lang w:eastAsia="cs-CZ"/>
        </w:rPr>
        <w:t>šk</w:t>
      </w:r>
      <w:proofErr w:type="spellEnd"/>
      <w:r w:rsidR="004F39A0" w:rsidRPr="00652D8A">
        <w:rPr>
          <w:rFonts w:asciiTheme="minorBidi" w:eastAsia="Times New Roman" w:hAnsiTheme="minorBidi"/>
          <w:lang w:eastAsia="cs-CZ"/>
        </w:rPr>
        <w:t>. rok, s výjimkou hlavních prázdnin (červenec a srpen), pokud není dítě nahlášeno na prázdninový provoz.</w:t>
      </w:r>
    </w:p>
    <w:p w14:paraId="64EA5D50" w14:textId="77777777" w:rsidR="00065A29" w:rsidRPr="00D303AF" w:rsidRDefault="00065A29" w:rsidP="00652D8A">
      <w:pPr>
        <w:shd w:val="clear" w:color="auto" w:fill="FFFFFF"/>
        <w:spacing w:before="240" w:beforeAutospacing="0" w:after="240" w:line="276" w:lineRule="auto"/>
        <w:outlineLvl w:val="2"/>
        <w:rPr>
          <w:rFonts w:asciiTheme="minorBidi" w:eastAsia="Times New Roman" w:hAnsiTheme="minorBidi"/>
          <w:b/>
          <w:bCs/>
          <w:sz w:val="24"/>
          <w:szCs w:val="24"/>
          <w:lang w:eastAsia="cs-CZ"/>
        </w:rPr>
      </w:pPr>
      <w:r w:rsidRPr="00D303AF">
        <w:rPr>
          <w:rFonts w:asciiTheme="minorBidi" w:eastAsia="Times New Roman" w:hAnsiTheme="minorBidi"/>
          <w:b/>
          <w:bCs/>
          <w:sz w:val="24"/>
          <w:szCs w:val="24"/>
          <w:lang w:eastAsia="cs-CZ"/>
        </w:rPr>
        <w:t>Stravné</w:t>
      </w:r>
      <w:r w:rsidR="007459EC" w:rsidRPr="00D303AF">
        <w:rPr>
          <w:rFonts w:asciiTheme="minorBidi" w:eastAsia="Times New Roman" w:hAnsiTheme="minorBidi"/>
          <w:b/>
          <w:bCs/>
          <w:sz w:val="24"/>
          <w:szCs w:val="24"/>
          <w:lang w:eastAsia="cs-CZ"/>
        </w:rPr>
        <w:t xml:space="preserve">   </w:t>
      </w:r>
    </w:p>
    <w:p w14:paraId="0E0AB197" w14:textId="3BB5BD35" w:rsidR="00134980" w:rsidRDefault="004F39A0" w:rsidP="00E66DFE">
      <w:pPr>
        <w:shd w:val="clear" w:color="auto" w:fill="FFFFFF"/>
        <w:spacing w:before="0" w:beforeAutospacing="0" w:after="300" w:line="276" w:lineRule="auto"/>
        <w:outlineLvl w:val="2"/>
        <w:rPr>
          <w:rFonts w:asciiTheme="minorBidi" w:eastAsia="Times New Roman" w:hAnsiTheme="minorBidi"/>
          <w:lang w:eastAsia="cs-CZ"/>
        </w:rPr>
      </w:pPr>
      <w:r w:rsidRPr="00D303AF">
        <w:rPr>
          <w:rFonts w:asciiTheme="minorBidi" w:eastAsia="Times New Roman" w:hAnsiTheme="minorBidi"/>
          <w:lang w:eastAsia="cs-CZ"/>
        </w:rPr>
        <w:t>Výše stravného se řídí vyhláškou MŠMT ČR č. 107/05 Sb. o školním stravování § 4 + § 5, je zohledněn věk strávníků. Rozdělení do věkových skupin a ceny stravného viz Provozní řád školní jídelny dostupný na webu záložka stravování</w:t>
      </w:r>
      <w:r w:rsidR="00D303AF" w:rsidRPr="00D303AF">
        <w:rPr>
          <w:rFonts w:asciiTheme="minorBidi" w:eastAsia="Times New Roman" w:hAnsiTheme="minorBidi"/>
          <w:lang w:eastAsia="cs-CZ"/>
        </w:rPr>
        <w:t xml:space="preserve"> a ve vestibulu A.</w:t>
      </w:r>
      <w:r w:rsidRPr="00D303AF">
        <w:rPr>
          <w:rFonts w:asciiTheme="minorBidi" w:eastAsia="Times New Roman" w:hAnsiTheme="minorBidi"/>
          <w:lang w:eastAsia="cs-CZ"/>
        </w:rPr>
        <w:t xml:space="preserve"> </w:t>
      </w:r>
      <w:r w:rsidR="00E66DFE">
        <w:rPr>
          <w:rFonts w:asciiTheme="minorBidi" w:eastAsia="Times New Roman" w:hAnsiTheme="minorBidi"/>
          <w:lang w:eastAsia="cs-CZ"/>
        </w:rPr>
        <w:t xml:space="preserve">Zákonní zástupci potvrdí seznámení s Provozním řádem ŠJ svým podpisem vždy na začátku </w:t>
      </w:r>
      <w:proofErr w:type="spellStart"/>
      <w:r w:rsidR="00E66DFE">
        <w:rPr>
          <w:rFonts w:asciiTheme="minorBidi" w:eastAsia="Times New Roman" w:hAnsiTheme="minorBidi"/>
          <w:lang w:eastAsia="cs-CZ"/>
        </w:rPr>
        <w:t>šk</w:t>
      </w:r>
      <w:proofErr w:type="spellEnd"/>
      <w:r w:rsidR="00E66DFE">
        <w:rPr>
          <w:rFonts w:asciiTheme="minorBidi" w:eastAsia="Times New Roman" w:hAnsiTheme="minorBidi"/>
          <w:lang w:eastAsia="cs-CZ"/>
        </w:rPr>
        <w:t xml:space="preserve">. roku a při pozdějším přijetí dítěte </w:t>
      </w:r>
      <w:r w:rsidR="009E2B3C">
        <w:rPr>
          <w:rFonts w:asciiTheme="minorBidi" w:eastAsia="Times New Roman" w:hAnsiTheme="minorBidi"/>
          <w:lang w:eastAsia="cs-CZ"/>
        </w:rPr>
        <w:t xml:space="preserve">do MŠ. </w:t>
      </w:r>
      <w:r w:rsidRPr="00D303AF">
        <w:rPr>
          <w:rFonts w:asciiTheme="minorBidi" w:eastAsia="Times New Roman" w:hAnsiTheme="minorBidi"/>
          <w:lang w:eastAsia="cs-CZ"/>
        </w:rPr>
        <w:t>Slevy na stravné se neposkytují. Pro placení používejte bezhotovostní styk, hotově po domluvě</w:t>
      </w:r>
      <w:r w:rsidR="00CA6CE7">
        <w:rPr>
          <w:rFonts w:asciiTheme="minorBidi" w:eastAsia="Times New Roman" w:hAnsiTheme="minorBidi"/>
          <w:lang w:eastAsia="cs-CZ"/>
        </w:rPr>
        <w:t>, prosím</w:t>
      </w:r>
      <w:r w:rsidRPr="00D303AF">
        <w:rPr>
          <w:rFonts w:asciiTheme="minorBidi" w:eastAsia="Times New Roman" w:hAnsiTheme="minorBidi"/>
          <w:lang w:eastAsia="cs-CZ"/>
        </w:rPr>
        <w:t>. Úhrada za stravné je splatná do 15. dne příslušného měsíce</w:t>
      </w:r>
      <w:r w:rsidR="003B23C4" w:rsidRPr="00D303AF">
        <w:rPr>
          <w:rFonts w:asciiTheme="minorBidi" w:eastAsia="Times New Roman" w:hAnsiTheme="minorBidi"/>
          <w:lang w:eastAsia="cs-CZ"/>
        </w:rPr>
        <w:t xml:space="preserve">. </w:t>
      </w:r>
    </w:p>
    <w:p w14:paraId="11092B4A" w14:textId="29F8AEB8" w:rsidR="0000299E" w:rsidRPr="0000299E" w:rsidRDefault="0000299E" w:rsidP="0000299E">
      <w:pPr>
        <w:spacing w:before="0" w:beforeAutospacing="0" w:after="120" w:line="276" w:lineRule="auto"/>
        <w:rPr>
          <w:rFonts w:ascii="Arial" w:eastAsia="Times New Roman" w:hAnsi="Arial" w:cs="Arial"/>
          <w:color w:val="323232"/>
          <w:u w:val="single"/>
          <w:lang w:eastAsia="cs-CZ"/>
        </w:rPr>
      </w:pPr>
      <w:r w:rsidRPr="0000299E">
        <w:rPr>
          <w:rFonts w:ascii="Arial" w:eastAsia="Times New Roman" w:hAnsi="Arial" w:cs="Arial"/>
          <w:color w:val="323232"/>
          <w:u w:val="single"/>
          <w:lang w:eastAsia="cs-CZ"/>
        </w:rPr>
        <w:lastRenderedPageBreak/>
        <w:t>Odhlašování stravy</w:t>
      </w:r>
      <w:r>
        <w:rPr>
          <w:rFonts w:ascii="Arial" w:eastAsia="Times New Roman" w:hAnsi="Arial" w:cs="Arial"/>
          <w:color w:val="323232"/>
          <w:u w:val="single"/>
          <w:lang w:eastAsia="cs-CZ"/>
        </w:rPr>
        <w:t xml:space="preserve"> </w:t>
      </w:r>
      <w:r w:rsidR="00100A9A">
        <w:rPr>
          <w:rFonts w:ascii="Arial" w:eastAsia="Times New Roman" w:hAnsi="Arial" w:cs="Arial"/>
          <w:color w:val="323232"/>
          <w:u w:val="single"/>
          <w:lang w:eastAsia="cs-CZ"/>
        </w:rPr>
        <w:t xml:space="preserve"> </w:t>
      </w:r>
    </w:p>
    <w:p w14:paraId="31A29A43" w14:textId="7DCD5C6B" w:rsidR="00B86F8A" w:rsidRPr="00D303AF" w:rsidRDefault="00B86F8A" w:rsidP="0000299E">
      <w:pPr>
        <w:spacing w:before="0" w:beforeAutospacing="0" w:after="120" w:line="276" w:lineRule="auto"/>
        <w:rPr>
          <w:rFonts w:asciiTheme="minorBidi" w:hAnsiTheme="minorBidi"/>
          <w:b/>
          <w:bCs/>
          <w:u w:val="single"/>
        </w:rPr>
      </w:pPr>
      <w:r w:rsidRPr="00E8754F">
        <w:rPr>
          <w:rFonts w:ascii="Arial" w:eastAsia="Times New Roman" w:hAnsi="Arial" w:cs="Arial"/>
          <w:color w:val="323232"/>
          <w:lang w:eastAsia="cs-CZ"/>
        </w:rPr>
        <w:t>Při odchodu dítěte z důvodu náhlé nemoci nebo z rodinných důvodů je stravné vždy omluveno. Zákonný zástupce platí jen skutečně odebraná jídla.</w:t>
      </w:r>
      <w:r>
        <w:rPr>
          <w:rFonts w:ascii="Arial" w:eastAsia="Times New Roman" w:hAnsi="Arial" w:cs="Arial"/>
          <w:color w:val="323232"/>
          <w:lang w:eastAsia="cs-CZ"/>
        </w:rPr>
        <w:t xml:space="preserve"> Odběr jídla do jídlonosiče je možný pouze 1. den nemoci dítěte, a to v době 11</w:t>
      </w:r>
      <w:r w:rsidR="00100A9A">
        <w:rPr>
          <w:rFonts w:ascii="Arial" w:eastAsia="Times New Roman" w:hAnsi="Arial" w:cs="Arial"/>
          <w:color w:val="323232"/>
          <w:lang w:eastAsia="cs-CZ"/>
        </w:rPr>
        <w:t>:</w:t>
      </w:r>
      <w:r>
        <w:rPr>
          <w:rFonts w:ascii="Arial" w:eastAsia="Times New Roman" w:hAnsi="Arial" w:cs="Arial"/>
          <w:color w:val="323232"/>
          <w:lang w:eastAsia="cs-CZ"/>
        </w:rPr>
        <w:t xml:space="preserve">15 </w:t>
      </w:r>
      <w:r w:rsidR="00100A9A">
        <w:rPr>
          <w:rFonts w:ascii="Arial" w:eastAsia="Times New Roman" w:hAnsi="Arial" w:cs="Arial"/>
          <w:color w:val="323232"/>
          <w:lang w:eastAsia="cs-CZ"/>
        </w:rPr>
        <w:t>–</w:t>
      </w:r>
      <w:r>
        <w:rPr>
          <w:rFonts w:ascii="Arial" w:eastAsia="Times New Roman" w:hAnsi="Arial" w:cs="Arial"/>
          <w:color w:val="323232"/>
          <w:lang w:eastAsia="cs-CZ"/>
        </w:rPr>
        <w:t xml:space="preserve"> 11</w:t>
      </w:r>
      <w:r w:rsidR="00100A9A">
        <w:rPr>
          <w:rFonts w:ascii="Arial" w:eastAsia="Times New Roman" w:hAnsi="Arial" w:cs="Arial"/>
          <w:color w:val="323232"/>
          <w:lang w:eastAsia="cs-CZ"/>
        </w:rPr>
        <w:t>:</w:t>
      </w:r>
      <w:r>
        <w:rPr>
          <w:rFonts w:ascii="Arial" w:eastAsia="Times New Roman" w:hAnsi="Arial" w:cs="Arial"/>
          <w:color w:val="323232"/>
          <w:lang w:eastAsia="cs-CZ"/>
        </w:rPr>
        <w:t xml:space="preserve">45 hod. </w:t>
      </w:r>
      <w:r w:rsidRPr="00D646D2">
        <w:rPr>
          <w:rFonts w:ascii="Arial" w:eastAsia="Times New Roman" w:hAnsi="Arial" w:cs="Arial"/>
          <w:b/>
          <w:bCs/>
          <w:color w:val="323232"/>
          <w:lang w:eastAsia="cs-CZ"/>
        </w:rPr>
        <w:t>Ke stravování musí být dítě přihlášeno nejpozději do 13 hod předcházející den</w:t>
      </w:r>
      <w:r>
        <w:rPr>
          <w:rFonts w:ascii="Arial" w:eastAsia="Times New Roman" w:hAnsi="Arial" w:cs="Arial"/>
          <w:color w:val="323232"/>
          <w:lang w:eastAsia="cs-CZ"/>
        </w:rPr>
        <w:t xml:space="preserve">, </w:t>
      </w:r>
      <w:r w:rsidRPr="00D646D2">
        <w:rPr>
          <w:rFonts w:ascii="Arial" w:eastAsia="Times New Roman" w:hAnsi="Arial" w:cs="Arial"/>
          <w:b/>
          <w:bCs/>
          <w:color w:val="323232"/>
          <w:lang w:eastAsia="cs-CZ"/>
        </w:rPr>
        <w:t>rovněž tak odhlášeno</w:t>
      </w:r>
      <w:r>
        <w:rPr>
          <w:rFonts w:ascii="Arial" w:eastAsia="Times New Roman" w:hAnsi="Arial" w:cs="Arial"/>
          <w:b/>
          <w:bCs/>
          <w:color w:val="323232"/>
          <w:lang w:eastAsia="cs-CZ"/>
        </w:rPr>
        <w:t>,</w:t>
      </w:r>
      <w:r>
        <w:rPr>
          <w:rFonts w:ascii="Arial" w:eastAsia="Times New Roman" w:hAnsi="Arial" w:cs="Arial"/>
          <w:color w:val="323232"/>
          <w:lang w:eastAsia="cs-CZ"/>
        </w:rPr>
        <w:t xml:space="preserve"> a to ne webu MŠ v záložce odhlášení stravy, telefonicky v kuchyni MŠ nebo formou SMS zprávy (viz provozní řád ŠJ). Pokud dítě ze stravy neodhlásíte, bude stále vedeno jako strávník a stravné Vám bude účtováno i za dny jeho nepřítomnosti v MŠ, a to dle vyhlášky č. 107/2005 Sb. (cena nejen ve výši finančního normativu, ale v celkové výši, tzn. včetně režijních nákladů na stravu hrazených zřizovatelem). </w:t>
      </w:r>
    </w:p>
    <w:p w14:paraId="3FCFAADB" w14:textId="77777777" w:rsidR="0000299E" w:rsidRPr="00214E88" w:rsidRDefault="0000299E" w:rsidP="0000299E">
      <w:pPr>
        <w:shd w:val="clear" w:color="auto" w:fill="FFFFFF"/>
        <w:spacing w:after="240" w:line="276" w:lineRule="auto"/>
        <w:ind w:left="284"/>
        <w:rPr>
          <w:rFonts w:ascii="Arial" w:eastAsia="Times New Roman" w:hAnsi="Arial" w:cs="Arial"/>
          <w:b/>
          <w:bCs/>
          <w:color w:val="323232"/>
          <w:u w:val="single"/>
          <w:lang w:eastAsia="cs-CZ"/>
        </w:rPr>
      </w:pPr>
      <w:r w:rsidRPr="00214E88">
        <w:rPr>
          <w:rFonts w:ascii="Arial" w:eastAsia="Times New Roman" w:hAnsi="Arial" w:cs="Arial"/>
          <w:b/>
          <w:bCs/>
          <w:color w:val="323232"/>
          <w:u w:val="single"/>
          <w:lang w:eastAsia="cs-CZ"/>
        </w:rPr>
        <w:t>Proto důsledně dbejte na odhlašování stravy v době nepřítomnosti Vašeho dítěte</w:t>
      </w:r>
      <w:r>
        <w:rPr>
          <w:rFonts w:ascii="Arial" w:eastAsia="Times New Roman" w:hAnsi="Arial" w:cs="Arial"/>
          <w:b/>
          <w:bCs/>
          <w:color w:val="323232"/>
          <w:u w:val="single"/>
          <w:lang w:eastAsia="cs-CZ"/>
        </w:rPr>
        <w:t>!</w:t>
      </w:r>
    </w:p>
    <w:p w14:paraId="54CE19B5" w14:textId="77777777" w:rsidR="00FC1EF9" w:rsidRDefault="00134980" w:rsidP="009E2B3C">
      <w:pPr>
        <w:shd w:val="clear" w:color="auto" w:fill="FFFFFF"/>
        <w:spacing w:before="0" w:beforeAutospacing="0" w:after="300" w:line="276" w:lineRule="auto"/>
        <w:outlineLvl w:val="2"/>
        <w:rPr>
          <w:rFonts w:asciiTheme="minorBidi" w:eastAsia="Times New Roman" w:hAnsiTheme="minorBidi"/>
          <w:lang w:eastAsia="cs-CZ"/>
        </w:rPr>
      </w:pPr>
      <w:r w:rsidRPr="00134980">
        <w:rPr>
          <w:rFonts w:asciiTheme="minorBidi" w:eastAsia="Times New Roman" w:hAnsiTheme="minorBidi"/>
          <w:lang w:eastAsia="cs-CZ"/>
        </w:rPr>
        <w:t>Stravování dětí je zajištěno ve školní kuchyni. V poplatku je zahrnuta dopolední a odpolední svačina</w:t>
      </w:r>
      <w:r w:rsidR="00F569D5">
        <w:rPr>
          <w:rFonts w:asciiTheme="minorBidi" w:eastAsia="Times New Roman" w:hAnsiTheme="minorBidi"/>
          <w:lang w:eastAsia="cs-CZ"/>
        </w:rPr>
        <w:t>,</w:t>
      </w:r>
      <w:r w:rsidRPr="00134980">
        <w:rPr>
          <w:rFonts w:asciiTheme="minorBidi" w:eastAsia="Times New Roman" w:hAnsiTheme="minorBidi"/>
          <w:lang w:eastAsia="cs-CZ"/>
        </w:rPr>
        <w:t xml:space="preserve"> oběd</w:t>
      </w:r>
      <w:r w:rsidR="00F569D5">
        <w:rPr>
          <w:rFonts w:asciiTheme="minorBidi" w:eastAsia="Times New Roman" w:hAnsiTheme="minorBidi"/>
          <w:lang w:eastAsia="cs-CZ"/>
        </w:rPr>
        <w:t xml:space="preserve"> a pitný režim</w:t>
      </w:r>
    </w:p>
    <w:p w14:paraId="4B4B9412" w14:textId="445388AF" w:rsidR="00134980" w:rsidRDefault="00134980" w:rsidP="009E2B3C">
      <w:pPr>
        <w:shd w:val="clear" w:color="auto" w:fill="FFFFFF"/>
        <w:spacing w:before="0" w:beforeAutospacing="0" w:after="300" w:line="276" w:lineRule="auto"/>
        <w:outlineLvl w:val="2"/>
        <w:rPr>
          <w:rFonts w:asciiTheme="minorBidi" w:eastAsia="Times New Roman" w:hAnsiTheme="minorBidi"/>
          <w:lang w:eastAsia="cs-CZ"/>
        </w:rPr>
      </w:pPr>
      <w:r w:rsidRPr="00134980">
        <w:rPr>
          <w:rFonts w:asciiTheme="minorBidi" w:eastAsia="Times New Roman" w:hAnsiTheme="minorBidi"/>
          <w:lang w:eastAsia="cs-CZ"/>
        </w:rPr>
        <w:t xml:space="preserve">Děti, které odchází domů po obědě, si </w:t>
      </w:r>
      <w:r w:rsidR="00042E9C">
        <w:rPr>
          <w:rFonts w:asciiTheme="minorBidi" w:eastAsia="Times New Roman" w:hAnsiTheme="minorBidi"/>
          <w:lang w:eastAsia="cs-CZ"/>
        </w:rPr>
        <w:t>odpolední svačinu s sebou ne</w:t>
      </w:r>
      <w:r w:rsidRPr="00134980">
        <w:rPr>
          <w:rFonts w:asciiTheme="minorBidi" w:eastAsia="Times New Roman" w:hAnsiTheme="minorBidi"/>
          <w:lang w:eastAsia="cs-CZ"/>
        </w:rPr>
        <w:t>odnáší</w:t>
      </w:r>
      <w:r w:rsidR="00042E9C">
        <w:rPr>
          <w:rFonts w:asciiTheme="minorBidi" w:eastAsia="Times New Roman" w:hAnsiTheme="minorBidi"/>
          <w:lang w:eastAsia="cs-CZ"/>
        </w:rPr>
        <w:t>.</w:t>
      </w:r>
      <w:r w:rsidRPr="00134980">
        <w:rPr>
          <w:rFonts w:asciiTheme="minorBidi" w:eastAsia="Times New Roman" w:hAnsiTheme="minorBidi"/>
          <w:lang w:eastAsia="cs-CZ"/>
        </w:rPr>
        <w:t xml:space="preserve"> </w:t>
      </w:r>
    </w:p>
    <w:p w14:paraId="53AF721F" w14:textId="5FE4D640" w:rsidR="00100A9A" w:rsidRPr="00084556" w:rsidRDefault="00100A9A" w:rsidP="009E2B3C">
      <w:pPr>
        <w:shd w:val="clear" w:color="auto" w:fill="FFFFFF"/>
        <w:spacing w:before="0" w:beforeAutospacing="0" w:after="300" w:line="276" w:lineRule="auto"/>
        <w:outlineLvl w:val="2"/>
        <w:rPr>
          <w:rFonts w:asciiTheme="minorBidi" w:eastAsia="Times New Roman" w:hAnsiTheme="minorBidi"/>
          <w:b/>
          <w:bCs/>
          <w:lang w:eastAsia="cs-CZ"/>
        </w:rPr>
      </w:pPr>
      <w:r w:rsidRPr="00084556">
        <w:rPr>
          <w:rFonts w:asciiTheme="minorBidi" w:eastAsia="Times New Roman" w:hAnsiTheme="minorBidi"/>
          <w:b/>
          <w:bCs/>
          <w:lang w:eastAsia="cs-CZ"/>
        </w:rPr>
        <w:t>Vy</w:t>
      </w:r>
      <w:r w:rsidR="00084556" w:rsidRPr="00084556">
        <w:rPr>
          <w:rFonts w:asciiTheme="minorBidi" w:eastAsia="Times New Roman" w:hAnsiTheme="minorBidi"/>
          <w:b/>
          <w:bCs/>
          <w:lang w:eastAsia="cs-CZ"/>
        </w:rPr>
        <w:t>účtování přeplatků stravného viz Provozní řád ŠJ</w:t>
      </w:r>
    </w:p>
    <w:p w14:paraId="2D7C4271" w14:textId="050F6FA4" w:rsidR="00E8754F" w:rsidRPr="00D303AF" w:rsidRDefault="00E10504" w:rsidP="00B96A64">
      <w:pPr>
        <w:shd w:val="clear" w:color="auto" w:fill="FFFFFF"/>
        <w:spacing w:before="0" w:beforeAutospacing="0" w:after="300"/>
        <w:outlineLvl w:val="2"/>
        <w:rPr>
          <w:rFonts w:asciiTheme="minorBidi" w:eastAsia="Times New Roman" w:hAnsiTheme="minorBidi"/>
          <w:sz w:val="28"/>
          <w:szCs w:val="28"/>
          <w:lang w:eastAsia="cs-CZ"/>
        </w:rPr>
      </w:pPr>
      <w:r w:rsidRPr="00D303AF">
        <w:rPr>
          <w:rFonts w:asciiTheme="minorBidi" w:eastAsia="Times New Roman" w:hAnsiTheme="minorBidi"/>
          <w:b/>
          <w:bCs/>
          <w:sz w:val="28"/>
          <w:szCs w:val="28"/>
          <w:lang w:eastAsia="cs-CZ"/>
        </w:rPr>
        <w:t>4</w:t>
      </w:r>
      <w:r w:rsidR="00E8754F" w:rsidRPr="00D303AF">
        <w:rPr>
          <w:rFonts w:asciiTheme="minorBidi" w:eastAsia="Times New Roman" w:hAnsiTheme="minorBidi"/>
          <w:b/>
          <w:bCs/>
          <w:sz w:val="28"/>
          <w:szCs w:val="28"/>
          <w:lang w:eastAsia="cs-CZ"/>
        </w:rPr>
        <w:t>.</w:t>
      </w:r>
      <w:r w:rsidR="00B96A64">
        <w:rPr>
          <w:rFonts w:asciiTheme="minorBidi" w:eastAsia="Times New Roman" w:hAnsiTheme="minorBidi"/>
          <w:b/>
          <w:bCs/>
          <w:sz w:val="28"/>
          <w:szCs w:val="28"/>
          <w:lang w:eastAsia="cs-CZ"/>
        </w:rPr>
        <w:t xml:space="preserve"> P</w:t>
      </w:r>
      <w:r w:rsidR="00E8754F" w:rsidRPr="00D303AF">
        <w:rPr>
          <w:rFonts w:asciiTheme="minorBidi" w:eastAsia="Times New Roman" w:hAnsiTheme="minorBidi"/>
          <w:b/>
          <w:bCs/>
          <w:sz w:val="28"/>
          <w:szCs w:val="28"/>
          <w:lang w:eastAsia="cs-CZ"/>
        </w:rPr>
        <w:t>odmínky zajištění bezpečnosti a ochrany zdraví dětí a jejich ochrany před sociálně-patologickými jevy a před projevy diskriminace, nepřátelství nebo násilí</w:t>
      </w:r>
    </w:p>
    <w:p w14:paraId="130DC2F8" w14:textId="77777777" w:rsidR="00E8754F" w:rsidRPr="0000299E" w:rsidRDefault="00E8754F" w:rsidP="009B7E20">
      <w:pPr>
        <w:shd w:val="clear" w:color="auto" w:fill="FFFFFF"/>
        <w:spacing w:before="0" w:beforeAutospacing="0" w:after="150"/>
        <w:jc w:val="left"/>
        <w:outlineLvl w:val="4"/>
        <w:rPr>
          <w:rFonts w:ascii="Arial" w:eastAsia="Times New Roman" w:hAnsi="Arial" w:cs="Arial"/>
          <w:b/>
          <w:bCs/>
          <w:sz w:val="24"/>
          <w:szCs w:val="24"/>
          <w:lang w:eastAsia="cs-CZ"/>
        </w:rPr>
      </w:pPr>
      <w:r w:rsidRPr="0000299E">
        <w:rPr>
          <w:rFonts w:ascii="Arial" w:eastAsia="Times New Roman" w:hAnsi="Arial" w:cs="Arial"/>
          <w:b/>
          <w:bCs/>
          <w:sz w:val="24"/>
          <w:szCs w:val="24"/>
          <w:lang w:eastAsia="cs-CZ"/>
        </w:rPr>
        <w:t>Bezpečnost budov</w:t>
      </w:r>
      <w:r w:rsidR="009B7E20" w:rsidRPr="0000299E">
        <w:rPr>
          <w:rFonts w:ascii="Arial" w:eastAsia="Times New Roman" w:hAnsi="Arial" w:cs="Arial"/>
          <w:b/>
          <w:bCs/>
          <w:sz w:val="24"/>
          <w:szCs w:val="24"/>
          <w:lang w:eastAsia="cs-CZ"/>
        </w:rPr>
        <w:t>y</w:t>
      </w:r>
      <w:r w:rsidRPr="0000299E">
        <w:rPr>
          <w:rFonts w:ascii="Arial" w:eastAsia="Times New Roman" w:hAnsi="Arial" w:cs="Arial"/>
          <w:b/>
          <w:bCs/>
          <w:sz w:val="24"/>
          <w:szCs w:val="24"/>
          <w:lang w:eastAsia="cs-CZ"/>
        </w:rPr>
        <w:t xml:space="preserve"> mateřsk</w:t>
      </w:r>
      <w:r w:rsidR="009B7E20" w:rsidRPr="0000299E">
        <w:rPr>
          <w:rFonts w:ascii="Arial" w:eastAsia="Times New Roman" w:hAnsi="Arial" w:cs="Arial"/>
          <w:b/>
          <w:bCs/>
          <w:sz w:val="24"/>
          <w:szCs w:val="24"/>
          <w:lang w:eastAsia="cs-CZ"/>
        </w:rPr>
        <w:t>é</w:t>
      </w:r>
      <w:r w:rsidRPr="0000299E">
        <w:rPr>
          <w:rFonts w:ascii="Arial" w:eastAsia="Times New Roman" w:hAnsi="Arial" w:cs="Arial"/>
          <w:b/>
          <w:bCs/>
          <w:sz w:val="24"/>
          <w:szCs w:val="24"/>
          <w:lang w:eastAsia="cs-CZ"/>
        </w:rPr>
        <w:t xml:space="preserve"> škol</w:t>
      </w:r>
      <w:r w:rsidR="009B7E20" w:rsidRPr="0000299E">
        <w:rPr>
          <w:rFonts w:ascii="Arial" w:eastAsia="Times New Roman" w:hAnsi="Arial" w:cs="Arial"/>
          <w:b/>
          <w:bCs/>
          <w:sz w:val="24"/>
          <w:szCs w:val="24"/>
          <w:lang w:eastAsia="cs-CZ"/>
        </w:rPr>
        <w:t>y</w:t>
      </w:r>
    </w:p>
    <w:p w14:paraId="11FD5660" w14:textId="77777777" w:rsidR="00E8754F" w:rsidRPr="00E8754F" w:rsidRDefault="00E8754F" w:rsidP="00100A9A">
      <w:pPr>
        <w:numPr>
          <w:ilvl w:val="0"/>
          <w:numId w:val="10"/>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Budov</w:t>
      </w:r>
      <w:r w:rsidR="00F27AB1">
        <w:rPr>
          <w:rFonts w:ascii="Arial" w:eastAsia="Times New Roman" w:hAnsi="Arial" w:cs="Arial"/>
          <w:color w:val="323232"/>
          <w:lang w:eastAsia="cs-CZ"/>
        </w:rPr>
        <w:t>a</w:t>
      </w:r>
      <w:r w:rsidRPr="00E8754F">
        <w:rPr>
          <w:rFonts w:ascii="Arial" w:eastAsia="Times New Roman" w:hAnsi="Arial" w:cs="Arial"/>
          <w:color w:val="323232"/>
          <w:lang w:eastAsia="cs-CZ"/>
        </w:rPr>
        <w:t xml:space="preserve"> školy a areál školní zahrad</w:t>
      </w:r>
      <w:r w:rsidR="00F27AB1">
        <w:rPr>
          <w:rFonts w:ascii="Arial" w:eastAsia="Times New Roman" w:hAnsi="Arial" w:cs="Arial"/>
          <w:color w:val="323232"/>
          <w:lang w:eastAsia="cs-CZ"/>
        </w:rPr>
        <w:t>y</w:t>
      </w:r>
      <w:r w:rsidRPr="00E8754F">
        <w:rPr>
          <w:rFonts w:ascii="Arial" w:eastAsia="Times New Roman" w:hAnsi="Arial" w:cs="Arial"/>
          <w:color w:val="323232"/>
          <w:lang w:eastAsia="cs-CZ"/>
        </w:rPr>
        <w:t xml:space="preserve"> jsou zabezpečeny proti vniknutí cizích osob podle svých specifických podmínek. </w:t>
      </w:r>
    </w:p>
    <w:p w14:paraId="3EE74FC8" w14:textId="77777777" w:rsidR="00E8754F" w:rsidRDefault="00E8754F" w:rsidP="00100A9A">
      <w:pPr>
        <w:numPr>
          <w:ilvl w:val="0"/>
          <w:numId w:val="10"/>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Bezpečnost dětí je zajištěna po celou dobu provozu </w:t>
      </w:r>
      <w:r w:rsidR="009B7E20">
        <w:rPr>
          <w:rFonts w:ascii="Arial" w:eastAsia="Times New Roman" w:hAnsi="Arial" w:cs="Arial"/>
          <w:color w:val="323232"/>
          <w:lang w:eastAsia="cs-CZ"/>
        </w:rPr>
        <w:t>učitelkami</w:t>
      </w:r>
      <w:r w:rsidRPr="00E8754F">
        <w:rPr>
          <w:rFonts w:ascii="Arial" w:eastAsia="Times New Roman" w:hAnsi="Arial" w:cs="Arial"/>
          <w:color w:val="323232"/>
          <w:lang w:eastAsia="cs-CZ"/>
        </w:rPr>
        <w:t xml:space="preserve">. </w:t>
      </w:r>
    </w:p>
    <w:p w14:paraId="4AEC7A41" w14:textId="77777777" w:rsidR="00091185" w:rsidRPr="00E8754F" w:rsidRDefault="00091185" w:rsidP="00100A9A">
      <w:pPr>
        <w:numPr>
          <w:ilvl w:val="0"/>
          <w:numId w:val="10"/>
        </w:numPr>
        <w:shd w:val="clear" w:color="auto" w:fill="FFFFFF"/>
        <w:spacing w:line="276" w:lineRule="auto"/>
        <w:rPr>
          <w:rFonts w:ascii="Arial" w:eastAsia="Times New Roman" w:hAnsi="Arial" w:cs="Arial"/>
          <w:color w:val="323232"/>
          <w:lang w:eastAsia="cs-CZ"/>
        </w:rPr>
      </w:pPr>
      <w:r>
        <w:rPr>
          <w:rFonts w:ascii="Arial" w:eastAsia="Times New Roman" w:hAnsi="Arial" w:cs="Arial"/>
          <w:color w:val="323232"/>
          <w:lang w:eastAsia="cs-CZ"/>
        </w:rPr>
        <w:t xml:space="preserve">Po vyzvednutí dítěte z MŠ </w:t>
      </w:r>
      <w:r w:rsidR="008505EE">
        <w:rPr>
          <w:rFonts w:ascii="Arial" w:eastAsia="Times New Roman" w:hAnsi="Arial" w:cs="Arial"/>
          <w:color w:val="323232"/>
          <w:lang w:eastAsia="cs-CZ"/>
        </w:rPr>
        <w:t xml:space="preserve">jsou </w:t>
      </w:r>
      <w:r>
        <w:rPr>
          <w:rFonts w:ascii="Arial" w:eastAsia="Times New Roman" w:hAnsi="Arial" w:cs="Arial"/>
          <w:color w:val="323232"/>
          <w:lang w:eastAsia="cs-CZ"/>
        </w:rPr>
        <w:t>zákonn</w:t>
      </w:r>
      <w:r w:rsidR="008505EE">
        <w:rPr>
          <w:rFonts w:ascii="Arial" w:eastAsia="Times New Roman" w:hAnsi="Arial" w:cs="Arial"/>
          <w:color w:val="323232"/>
          <w:lang w:eastAsia="cs-CZ"/>
        </w:rPr>
        <w:t>í</w:t>
      </w:r>
      <w:r>
        <w:rPr>
          <w:rFonts w:ascii="Arial" w:eastAsia="Times New Roman" w:hAnsi="Arial" w:cs="Arial"/>
          <w:color w:val="323232"/>
          <w:lang w:eastAsia="cs-CZ"/>
        </w:rPr>
        <w:t xml:space="preserve"> zástupc</w:t>
      </w:r>
      <w:r w:rsidR="008505EE">
        <w:rPr>
          <w:rFonts w:ascii="Arial" w:eastAsia="Times New Roman" w:hAnsi="Arial" w:cs="Arial"/>
          <w:color w:val="323232"/>
          <w:lang w:eastAsia="cs-CZ"/>
        </w:rPr>
        <w:t xml:space="preserve">i povinni opustit </w:t>
      </w:r>
      <w:r w:rsidR="00042E9C">
        <w:rPr>
          <w:rFonts w:ascii="Arial" w:eastAsia="Times New Roman" w:hAnsi="Arial" w:cs="Arial"/>
          <w:color w:val="323232"/>
          <w:lang w:eastAsia="cs-CZ"/>
        </w:rPr>
        <w:t xml:space="preserve">neprodleně </w:t>
      </w:r>
      <w:r w:rsidR="008505EE">
        <w:rPr>
          <w:rFonts w:ascii="Arial" w:eastAsia="Times New Roman" w:hAnsi="Arial" w:cs="Arial"/>
          <w:color w:val="323232"/>
          <w:lang w:eastAsia="cs-CZ"/>
        </w:rPr>
        <w:t>areál MŠ</w:t>
      </w:r>
      <w:r w:rsidR="00387011">
        <w:rPr>
          <w:rFonts w:ascii="Arial" w:eastAsia="Times New Roman" w:hAnsi="Arial" w:cs="Arial"/>
          <w:color w:val="323232"/>
          <w:lang w:eastAsia="cs-CZ"/>
        </w:rPr>
        <w:t>,</w:t>
      </w:r>
      <w:r w:rsidR="008505EE">
        <w:rPr>
          <w:rFonts w:ascii="Arial" w:eastAsia="Times New Roman" w:hAnsi="Arial" w:cs="Arial"/>
          <w:color w:val="323232"/>
          <w:lang w:eastAsia="cs-CZ"/>
        </w:rPr>
        <w:t xml:space="preserve"> </w:t>
      </w:r>
      <w:r w:rsidR="00042E9C">
        <w:rPr>
          <w:rFonts w:ascii="Arial" w:eastAsia="Times New Roman" w:hAnsi="Arial" w:cs="Arial"/>
          <w:color w:val="323232"/>
          <w:lang w:eastAsia="cs-CZ"/>
        </w:rPr>
        <w:t xml:space="preserve">vztahuje se </w:t>
      </w:r>
      <w:r w:rsidR="008505EE">
        <w:rPr>
          <w:rFonts w:ascii="Arial" w:eastAsia="Times New Roman" w:hAnsi="Arial" w:cs="Arial"/>
          <w:color w:val="323232"/>
          <w:lang w:eastAsia="cs-CZ"/>
        </w:rPr>
        <w:t xml:space="preserve">zejména </w:t>
      </w:r>
      <w:r w:rsidR="00042E9C">
        <w:rPr>
          <w:rFonts w:ascii="Arial" w:eastAsia="Times New Roman" w:hAnsi="Arial" w:cs="Arial"/>
          <w:color w:val="323232"/>
          <w:lang w:eastAsia="cs-CZ"/>
        </w:rPr>
        <w:t xml:space="preserve">na </w:t>
      </w:r>
      <w:r w:rsidR="008505EE">
        <w:rPr>
          <w:rFonts w:ascii="Arial" w:eastAsia="Times New Roman" w:hAnsi="Arial" w:cs="Arial"/>
          <w:color w:val="323232"/>
          <w:lang w:eastAsia="cs-CZ"/>
        </w:rPr>
        <w:t xml:space="preserve">školní zahradu. </w:t>
      </w:r>
    </w:p>
    <w:p w14:paraId="6D1AFE34" w14:textId="77777777" w:rsidR="00E8754F" w:rsidRPr="00E8754F" w:rsidRDefault="00E8754F" w:rsidP="00100A9A">
      <w:pPr>
        <w:numPr>
          <w:ilvl w:val="0"/>
          <w:numId w:val="10"/>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Zaměstnanci školy mají povinnost okamžitě informovat o vzniku mimořádné události ředitelku mateřské školy a přijmout opatření k zajištění bezpečnosti a ochrany zdraví. </w:t>
      </w:r>
    </w:p>
    <w:p w14:paraId="3F9714FD" w14:textId="51CEBF55" w:rsidR="00E8754F" w:rsidRPr="00E8754F" w:rsidRDefault="00E8754F" w:rsidP="00100A9A">
      <w:pPr>
        <w:numPr>
          <w:ilvl w:val="0"/>
          <w:numId w:val="10"/>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Děti smějí nosit do mateřské školy pouze předměty a hračky, které byly předem zkonzultovány s</w:t>
      </w:r>
      <w:r w:rsidR="00FC1EF9">
        <w:rPr>
          <w:rFonts w:ascii="Arial" w:eastAsia="Times New Roman" w:hAnsi="Arial" w:cs="Arial"/>
          <w:color w:val="323232"/>
          <w:lang w:eastAsia="cs-CZ"/>
        </w:rPr>
        <w:t> </w:t>
      </w:r>
      <w:r w:rsidRPr="00E8754F">
        <w:rPr>
          <w:rFonts w:ascii="Arial" w:eastAsia="Times New Roman" w:hAnsi="Arial" w:cs="Arial"/>
          <w:color w:val="323232"/>
          <w:lang w:eastAsia="cs-CZ"/>
        </w:rPr>
        <w:t>učitelkami</w:t>
      </w:r>
      <w:r w:rsidR="00FC1EF9">
        <w:rPr>
          <w:rFonts w:ascii="Arial" w:eastAsia="Times New Roman" w:hAnsi="Arial" w:cs="Arial"/>
          <w:color w:val="323232"/>
          <w:lang w:eastAsia="cs-CZ"/>
        </w:rPr>
        <w:t xml:space="preserve"> své třídě</w:t>
      </w:r>
      <w:r w:rsidRPr="00E8754F">
        <w:rPr>
          <w:rFonts w:ascii="Arial" w:eastAsia="Times New Roman" w:hAnsi="Arial" w:cs="Arial"/>
          <w:color w:val="323232"/>
          <w:lang w:eastAsia="cs-CZ"/>
        </w:rPr>
        <w:t xml:space="preserve">. </w:t>
      </w:r>
    </w:p>
    <w:p w14:paraId="220D10BE" w14:textId="77777777" w:rsidR="00E8754F" w:rsidRPr="00E8754F" w:rsidRDefault="00E8754F" w:rsidP="00100A9A">
      <w:pPr>
        <w:numPr>
          <w:ilvl w:val="0"/>
          <w:numId w:val="10"/>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V celém areálu mateřské školy je zákaz kouření, užívání alkoholických nápojů </w:t>
      </w:r>
      <w:r w:rsidR="00091185">
        <w:rPr>
          <w:rFonts w:ascii="Arial" w:eastAsia="Times New Roman" w:hAnsi="Arial" w:cs="Arial"/>
          <w:color w:val="323232"/>
          <w:lang w:eastAsia="cs-CZ"/>
        </w:rPr>
        <w:br/>
      </w:r>
      <w:r w:rsidRPr="00E8754F">
        <w:rPr>
          <w:rFonts w:ascii="Arial" w:eastAsia="Times New Roman" w:hAnsi="Arial" w:cs="Arial"/>
          <w:color w:val="323232"/>
          <w:lang w:eastAsia="cs-CZ"/>
        </w:rPr>
        <w:t xml:space="preserve">a jiných návykových látek. </w:t>
      </w:r>
    </w:p>
    <w:p w14:paraId="6A0A0580" w14:textId="78EDBE53" w:rsidR="00E8754F" w:rsidRPr="00AA0769" w:rsidRDefault="00E8754F" w:rsidP="00AA0769">
      <w:pPr>
        <w:numPr>
          <w:ilvl w:val="0"/>
          <w:numId w:val="10"/>
        </w:numPr>
        <w:shd w:val="clear" w:color="auto" w:fill="FFFFFF"/>
        <w:spacing w:line="276" w:lineRule="auto"/>
        <w:jc w:val="left"/>
        <w:rPr>
          <w:rFonts w:ascii="Arial" w:eastAsia="Times New Roman" w:hAnsi="Arial" w:cs="Arial"/>
          <w:color w:val="323232"/>
          <w:lang w:eastAsia="cs-CZ"/>
        </w:rPr>
      </w:pPr>
      <w:r w:rsidRPr="00E8754F">
        <w:rPr>
          <w:rFonts w:ascii="Arial" w:eastAsia="Times New Roman" w:hAnsi="Arial" w:cs="Arial"/>
          <w:color w:val="323232"/>
          <w:lang w:eastAsia="cs-CZ"/>
        </w:rPr>
        <w:t>Do areálu MŠ je zakázáno vodit psy</w:t>
      </w:r>
      <w:r w:rsidR="00091185">
        <w:rPr>
          <w:rFonts w:ascii="Arial" w:eastAsia="Times New Roman" w:hAnsi="Arial" w:cs="Arial"/>
          <w:color w:val="323232"/>
          <w:lang w:eastAsia="cs-CZ"/>
        </w:rPr>
        <w:t>.</w:t>
      </w:r>
      <w:r w:rsidRPr="00E8754F">
        <w:rPr>
          <w:rFonts w:ascii="Arial" w:eastAsia="Times New Roman" w:hAnsi="Arial" w:cs="Arial"/>
          <w:color w:val="323232"/>
          <w:lang w:eastAsia="cs-CZ"/>
        </w:rPr>
        <w:t xml:space="preserve"> </w:t>
      </w:r>
    </w:p>
    <w:p w14:paraId="1D81FAAF" w14:textId="68FC3A40" w:rsidR="00E8754F" w:rsidRPr="00E8754F" w:rsidRDefault="006E6244" w:rsidP="00CA6CE7">
      <w:pPr>
        <w:numPr>
          <w:ilvl w:val="0"/>
          <w:numId w:val="11"/>
        </w:numPr>
        <w:shd w:val="clear" w:color="auto" w:fill="FFFFFF"/>
        <w:spacing w:line="276" w:lineRule="auto"/>
        <w:rPr>
          <w:rFonts w:ascii="Arial" w:eastAsia="Times New Roman" w:hAnsi="Arial" w:cs="Arial"/>
          <w:color w:val="323232"/>
          <w:lang w:eastAsia="cs-CZ"/>
        </w:rPr>
      </w:pPr>
      <w:r>
        <w:rPr>
          <w:rFonts w:ascii="Arial" w:eastAsia="Times New Roman" w:hAnsi="Arial" w:cs="Arial"/>
          <w:color w:val="323232"/>
          <w:lang w:eastAsia="cs-CZ"/>
        </w:rPr>
        <w:t>Učitelky</w:t>
      </w:r>
      <w:r w:rsidR="00E8754F" w:rsidRPr="00E8754F">
        <w:rPr>
          <w:rFonts w:ascii="Arial" w:eastAsia="Times New Roman" w:hAnsi="Arial" w:cs="Arial"/>
          <w:color w:val="323232"/>
          <w:lang w:eastAsia="cs-CZ"/>
        </w:rPr>
        <w:t xml:space="preserve"> se snaží ovlivňovat vztahy ve třídě nenásilně prosociálním směrem. Snaží se zachycovat rizikové faktory v chování dětí, podněcují děti ke zdravému životnímu stylu, podporují sociální vazby, vysvětlují dětem přiměřeným způsobem některé prvky xenofobie, nesnášenlivosti. Mateřská škola se snaží předcházet nežádoucím projevům především dostatečně širokou nabídkou činností pro děti v rámci školních vzdělávacích programů </w:t>
      </w:r>
      <w:r w:rsidR="00CA6CE7">
        <w:rPr>
          <w:rFonts w:ascii="Arial" w:eastAsia="Times New Roman" w:hAnsi="Arial" w:cs="Arial"/>
          <w:color w:val="323232"/>
          <w:lang w:eastAsia="cs-CZ"/>
        </w:rPr>
        <w:br/>
      </w:r>
      <w:r w:rsidR="00E8754F" w:rsidRPr="00E8754F">
        <w:rPr>
          <w:rFonts w:ascii="Arial" w:eastAsia="Times New Roman" w:hAnsi="Arial" w:cs="Arial"/>
          <w:color w:val="323232"/>
          <w:lang w:eastAsia="cs-CZ"/>
        </w:rPr>
        <w:t xml:space="preserve">a ve spolupráci s rodinou. </w:t>
      </w:r>
    </w:p>
    <w:p w14:paraId="1E7AD6BB" w14:textId="77777777" w:rsidR="00E8754F" w:rsidRDefault="00E8754F" w:rsidP="00CA6CE7">
      <w:pPr>
        <w:numPr>
          <w:ilvl w:val="0"/>
          <w:numId w:val="11"/>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lastRenderedPageBreak/>
        <w:t xml:space="preserve">Mateřská škola je povinna oznámit příslušnému orgánu sociálně právní ochrany dětí obecního úřadu obce s rozšířenou působností skutečnosti, které nasvědčují tomu, </w:t>
      </w:r>
      <w:r w:rsidR="000C490E">
        <w:rPr>
          <w:rFonts w:ascii="Arial" w:eastAsia="Times New Roman" w:hAnsi="Arial" w:cs="Arial"/>
          <w:color w:val="323232"/>
          <w:lang w:eastAsia="cs-CZ"/>
        </w:rPr>
        <w:br/>
      </w:r>
      <w:r w:rsidRPr="00E8754F">
        <w:rPr>
          <w:rFonts w:ascii="Arial" w:eastAsia="Times New Roman" w:hAnsi="Arial" w:cs="Arial"/>
          <w:color w:val="323232"/>
          <w:lang w:eastAsia="cs-CZ"/>
        </w:rPr>
        <w:t xml:space="preserve">že je dítě týráno nebo zanedbáváno. </w:t>
      </w:r>
    </w:p>
    <w:p w14:paraId="698C7E86" w14:textId="77777777" w:rsidR="00E8754F" w:rsidRPr="00E8754F" w:rsidRDefault="006E6244" w:rsidP="008505EE">
      <w:pPr>
        <w:numPr>
          <w:ilvl w:val="0"/>
          <w:numId w:val="11"/>
        </w:numPr>
        <w:shd w:val="clear" w:color="auto" w:fill="FFFFFF"/>
        <w:spacing w:after="240" w:line="276" w:lineRule="auto"/>
        <w:rPr>
          <w:rFonts w:ascii="Arial" w:eastAsia="Times New Roman" w:hAnsi="Arial" w:cs="Arial"/>
          <w:color w:val="323232"/>
          <w:lang w:eastAsia="cs-CZ"/>
        </w:rPr>
      </w:pPr>
      <w:r>
        <w:rPr>
          <w:rFonts w:ascii="Arial" w:eastAsia="Times New Roman" w:hAnsi="Arial" w:cs="Arial"/>
          <w:color w:val="323232"/>
          <w:lang w:eastAsia="cs-CZ"/>
        </w:rPr>
        <w:t>Učitelky</w:t>
      </w:r>
      <w:r w:rsidR="00E8754F" w:rsidRPr="00E8754F">
        <w:rPr>
          <w:rFonts w:ascii="Arial" w:eastAsia="Times New Roman" w:hAnsi="Arial" w:cs="Arial"/>
          <w:color w:val="323232"/>
          <w:lang w:eastAsia="cs-CZ"/>
        </w:rPr>
        <w:t xml:space="preserve"> a ostatní pracovníci mateřské školy průběžně sledují podmínky a situaci </w:t>
      </w:r>
      <w:r>
        <w:rPr>
          <w:rFonts w:ascii="Arial" w:eastAsia="Times New Roman" w:hAnsi="Arial" w:cs="Arial"/>
          <w:color w:val="323232"/>
          <w:lang w:eastAsia="cs-CZ"/>
        </w:rPr>
        <w:br/>
      </w:r>
      <w:r w:rsidR="00E8754F" w:rsidRPr="00E8754F">
        <w:rPr>
          <w:rFonts w:ascii="Arial" w:eastAsia="Times New Roman" w:hAnsi="Arial" w:cs="Arial"/>
          <w:color w:val="323232"/>
          <w:lang w:eastAsia="cs-CZ"/>
        </w:rPr>
        <w:t xml:space="preserve">v mateřské škole z hlediska výskytu sociálně-patologických jevů. </w:t>
      </w:r>
    </w:p>
    <w:p w14:paraId="4DDEDC88" w14:textId="3C3AAAC3" w:rsidR="00E8754F" w:rsidRPr="0000299E" w:rsidRDefault="00E8754F" w:rsidP="00E8754F">
      <w:pPr>
        <w:shd w:val="clear" w:color="auto" w:fill="FFFFFF"/>
        <w:spacing w:before="0" w:beforeAutospacing="0" w:after="150"/>
        <w:jc w:val="left"/>
        <w:outlineLvl w:val="4"/>
        <w:rPr>
          <w:rFonts w:ascii="Arial" w:eastAsia="Times New Roman" w:hAnsi="Arial" w:cs="Arial"/>
          <w:b/>
          <w:bCs/>
          <w:sz w:val="24"/>
          <w:szCs w:val="24"/>
          <w:lang w:eastAsia="cs-CZ"/>
        </w:rPr>
      </w:pPr>
      <w:r w:rsidRPr="0000299E">
        <w:rPr>
          <w:rFonts w:ascii="Arial" w:eastAsia="Times New Roman" w:hAnsi="Arial" w:cs="Arial"/>
          <w:b/>
          <w:bCs/>
          <w:sz w:val="24"/>
          <w:szCs w:val="24"/>
          <w:lang w:eastAsia="cs-CZ"/>
        </w:rPr>
        <w:t xml:space="preserve">Ochrana zdraví </w:t>
      </w:r>
      <w:r w:rsidR="00652D8A" w:rsidRPr="0000299E">
        <w:rPr>
          <w:rFonts w:ascii="Arial" w:eastAsia="Times New Roman" w:hAnsi="Arial" w:cs="Arial"/>
          <w:b/>
          <w:bCs/>
          <w:sz w:val="24"/>
          <w:szCs w:val="24"/>
          <w:lang w:eastAsia="cs-CZ"/>
        </w:rPr>
        <w:t>a bezpečnost</w:t>
      </w:r>
      <w:r w:rsidR="00B96A64">
        <w:rPr>
          <w:rFonts w:ascii="Arial" w:eastAsia="Times New Roman" w:hAnsi="Arial" w:cs="Arial"/>
          <w:b/>
          <w:bCs/>
          <w:sz w:val="24"/>
          <w:szCs w:val="24"/>
          <w:lang w:eastAsia="cs-CZ"/>
        </w:rPr>
        <w:t>i</w:t>
      </w:r>
      <w:r w:rsidR="00652D8A" w:rsidRPr="0000299E">
        <w:rPr>
          <w:rFonts w:ascii="Arial" w:eastAsia="Times New Roman" w:hAnsi="Arial" w:cs="Arial"/>
          <w:b/>
          <w:bCs/>
          <w:sz w:val="24"/>
          <w:szCs w:val="24"/>
          <w:lang w:eastAsia="cs-CZ"/>
        </w:rPr>
        <w:t xml:space="preserve"> </w:t>
      </w:r>
      <w:r w:rsidRPr="0000299E">
        <w:rPr>
          <w:rFonts w:ascii="Arial" w:eastAsia="Times New Roman" w:hAnsi="Arial" w:cs="Arial"/>
          <w:b/>
          <w:bCs/>
          <w:sz w:val="24"/>
          <w:szCs w:val="24"/>
          <w:lang w:eastAsia="cs-CZ"/>
        </w:rPr>
        <w:t>dětí</w:t>
      </w:r>
      <w:r w:rsidR="00652D8A" w:rsidRPr="0000299E">
        <w:rPr>
          <w:rFonts w:ascii="Arial" w:eastAsia="Times New Roman" w:hAnsi="Arial" w:cs="Arial"/>
          <w:b/>
          <w:bCs/>
          <w:sz w:val="24"/>
          <w:szCs w:val="24"/>
          <w:lang w:eastAsia="cs-CZ"/>
        </w:rPr>
        <w:t xml:space="preserve"> při vzdělávání</w:t>
      </w:r>
    </w:p>
    <w:p w14:paraId="79BF1EED" w14:textId="1F3F018F" w:rsidR="007844A8" w:rsidRPr="007844A8" w:rsidRDefault="007844A8" w:rsidP="00AD5A98">
      <w:pPr>
        <w:numPr>
          <w:ilvl w:val="0"/>
          <w:numId w:val="28"/>
        </w:numPr>
        <w:spacing w:before="0" w:beforeAutospacing="0" w:line="276" w:lineRule="auto"/>
        <w:rPr>
          <w:rFonts w:asciiTheme="minorBidi" w:hAnsiTheme="minorBidi"/>
        </w:rPr>
      </w:pPr>
      <w:r w:rsidRPr="007844A8">
        <w:rPr>
          <w:rFonts w:asciiTheme="minorBidi" w:hAnsiTheme="minorBidi"/>
        </w:rPr>
        <w:t xml:space="preserve">Dohled nad bezpečností dětí po celou dobu jejich vzdělávání v mateřské škole </w:t>
      </w:r>
      <w:r w:rsidR="00CA6CE7">
        <w:rPr>
          <w:rFonts w:asciiTheme="minorBidi" w:hAnsiTheme="minorBidi"/>
        </w:rPr>
        <w:t xml:space="preserve">zajišťují </w:t>
      </w:r>
      <w:r w:rsidR="005B24EB">
        <w:rPr>
          <w:rFonts w:asciiTheme="minorBidi" w:hAnsiTheme="minorBidi"/>
        </w:rPr>
        <w:t>učitelky</w:t>
      </w:r>
      <w:r w:rsidR="00CA6CE7">
        <w:rPr>
          <w:rFonts w:asciiTheme="minorBidi" w:hAnsiTheme="minorBidi"/>
        </w:rPr>
        <w:t xml:space="preserve">, případně pověření </w:t>
      </w:r>
      <w:r w:rsidRPr="007844A8">
        <w:rPr>
          <w:rFonts w:asciiTheme="minorBidi" w:hAnsiTheme="minorBidi"/>
        </w:rPr>
        <w:t>pracovníci školy</w:t>
      </w:r>
      <w:r w:rsidR="00EF29D9">
        <w:rPr>
          <w:rFonts w:asciiTheme="minorBidi" w:hAnsiTheme="minorBidi"/>
        </w:rPr>
        <w:t>,</w:t>
      </w:r>
      <w:r w:rsidRPr="007844A8">
        <w:rPr>
          <w:rFonts w:asciiTheme="minorBidi" w:hAnsiTheme="minorBidi"/>
        </w:rPr>
        <w:t xml:space="preserve"> a to od doby převzetí dítěte od zákonného zástupce nebo jím pověřené osoby až do doby předání dítěte </w:t>
      </w:r>
      <w:r w:rsidR="00EF29D9">
        <w:rPr>
          <w:rFonts w:asciiTheme="minorBidi" w:hAnsiTheme="minorBidi"/>
        </w:rPr>
        <w:t>učitelkou</w:t>
      </w:r>
      <w:r w:rsidRPr="007844A8">
        <w:rPr>
          <w:rFonts w:asciiTheme="minorBidi" w:hAnsiTheme="minorBidi"/>
        </w:rPr>
        <w:t xml:space="preserve"> zákonnému zástupci nebo jím pověřené osobě.</w:t>
      </w:r>
    </w:p>
    <w:p w14:paraId="34125BEA" w14:textId="6A450650" w:rsidR="007844A8" w:rsidRPr="007844A8" w:rsidRDefault="007844A8" w:rsidP="00AD5A98">
      <w:pPr>
        <w:numPr>
          <w:ilvl w:val="0"/>
          <w:numId w:val="28"/>
        </w:numPr>
        <w:spacing w:before="0" w:beforeAutospacing="0" w:line="276" w:lineRule="auto"/>
        <w:rPr>
          <w:rFonts w:asciiTheme="minorBidi" w:hAnsiTheme="minorBidi"/>
        </w:rPr>
      </w:pPr>
      <w:r w:rsidRPr="007844A8">
        <w:rPr>
          <w:rFonts w:asciiTheme="minorBidi" w:hAnsiTheme="minorBidi"/>
        </w:rPr>
        <w:t xml:space="preserve">K zajištění bezpečnosti dětí při běžném pobytu mimo místo, kde se uskutečňuje vzdělávání, stanoví ředitelka mateřské školy počet </w:t>
      </w:r>
      <w:r w:rsidR="00EF29D9">
        <w:rPr>
          <w:rFonts w:asciiTheme="minorBidi" w:hAnsiTheme="minorBidi"/>
        </w:rPr>
        <w:t>učitelek</w:t>
      </w:r>
      <w:r w:rsidRPr="007844A8">
        <w:rPr>
          <w:rFonts w:asciiTheme="minorBidi" w:hAnsiTheme="minorBidi"/>
        </w:rPr>
        <w:t xml:space="preserve"> pověřených tak, aby na jedn</w:t>
      </w:r>
      <w:r w:rsidR="006D395D">
        <w:rPr>
          <w:rFonts w:asciiTheme="minorBidi" w:hAnsiTheme="minorBidi"/>
        </w:rPr>
        <w:t>u</w:t>
      </w:r>
      <w:r w:rsidRPr="007844A8">
        <w:rPr>
          <w:rFonts w:asciiTheme="minorBidi" w:hAnsiTheme="minorBidi"/>
        </w:rPr>
        <w:t xml:space="preserve"> </w:t>
      </w:r>
      <w:r w:rsidR="006D395D">
        <w:rPr>
          <w:rFonts w:asciiTheme="minorBidi" w:hAnsiTheme="minorBidi"/>
        </w:rPr>
        <w:t>učitelku</w:t>
      </w:r>
      <w:r w:rsidRPr="007844A8">
        <w:rPr>
          <w:rFonts w:asciiTheme="minorBidi" w:hAnsiTheme="minorBidi"/>
        </w:rPr>
        <w:t xml:space="preserve"> připadalo nejvýše 20 dětí z běžných tříd, nebo 12 dětí v případě, že jsou mezi nimi zařazeny děti s přiznanými podpůrnými opatřeními 2</w:t>
      </w:r>
      <w:r w:rsidR="006D395D">
        <w:rPr>
          <w:rFonts w:asciiTheme="minorBidi" w:hAnsiTheme="minorBidi"/>
        </w:rPr>
        <w:t>.</w:t>
      </w:r>
      <w:r w:rsidRPr="007844A8">
        <w:rPr>
          <w:rFonts w:asciiTheme="minorBidi" w:hAnsiTheme="minorBidi"/>
        </w:rPr>
        <w:t>-5.</w:t>
      </w:r>
      <w:r w:rsidR="006D395D">
        <w:rPr>
          <w:rFonts w:asciiTheme="minorBidi" w:hAnsiTheme="minorBidi"/>
        </w:rPr>
        <w:t xml:space="preserve"> st.</w:t>
      </w:r>
      <w:r>
        <w:rPr>
          <w:rFonts w:asciiTheme="minorBidi" w:hAnsiTheme="minorBidi"/>
        </w:rPr>
        <w:t xml:space="preserve"> </w:t>
      </w:r>
      <w:r w:rsidRPr="007844A8">
        <w:rPr>
          <w:rFonts w:asciiTheme="minorBidi" w:hAnsiTheme="minorBidi"/>
        </w:rPr>
        <w:t xml:space="preserve"> </w:t>
      </w:r>
    </w:p>
    <w:p w14:paraId="483B84B2" w14:textId="77777777" w:rsidR="00AD5A98" w:rsidRDefault="007844A8" w:rsidP="00AD5A98">
      <w:pPr>
        <w:numPr>
          <w:ilvl w:val="0"/>
          <w:numId w:val="28"/>
        </w:numPr>
        <w:spacing w:before="0" w:beforeAutospacing="0" w:line="276" w:lineRule="auto"/>
        <w:rPr>
          <w:rFonts w:asciiTheme="minorBidi" w:hAnsiTheme="minorBidi"/>
        </w:rPr>
      </w:pPr>
      <w:r w:rsidRPr="007844A8">
        <w:rPr>
          <w:rFonts w:asciiTheme="minorBidi" w:hAnsiTheme="minorBidi"/>
        </w:rPr>
        <w:t>Při specifických činnostech, například sportovních činnostech, nebo při pobytu dětí v prostoru náročném na bezpečnost či při výjimečném zvýšení počtu dětí, určí ředitelka mateřské školy k zajištění bezpečnosti dětí další</w:t>
      </w:r>
      <w:r w:rsidR="006D395D">
        <w:rPr>
          <w:rFonts w:asciiTheme="minorBidi" w:hAnsiTheme="minorBidi"/>
        </w:rPr>
        <w:t xml:space="preserve"> učitelku. Ve výjimečných pří</w:t>
      </w:r>
      <w:r w:rsidRPr="007844A8">
        <w:rPr>
          <w:rFonts w:asciiTheme="minorBidi" w:hAnsiTheme="minorBidi"/>
        </w:rPr>
        <w:t>padech jinou zletilou osobu, která je způsobilá k právním úkonům, a která je v pracovněprávním vztahu k právnické osobě, která vykonává činnost mateřské školy.</w:t>
      </w:r>
    </w:p>
    <w:p w14:paraId="6C6B5131" w14:textId="0AA974ED" w:rsidR="00042E9C" w:rsidRPr="00AD5A98" w:rsidRDefault="00E8754F" w:rsidP="00AD5A98">
      <w:pPr>
        <w:numPr>
          <w:ilvl w:val="0"/>
          <w:numId w:val="28"/>
        </w:numPr>
        <w:spacing w:before="0" w:beforeAutospacing="0" w:line="276" w:lineRule="auto"/>
        <w:rPr>
          <w:rFonts w:asciiTheme="minorBidi" w:hAnsiTheme="minorBidi"/>
        </w:rPr>
      </w:pPr>
      <w:r w:rsidRPr="00AD5A98">
        <w:rPr>
          <w:rFonts w:ascii="Arial" w:eastAsia="Times New Roman" w:hAnsi="Arial" w:cs="Arial"/>
          <w:b/>
          <w:color w:val="323232"/>
          <w:lang w:eastAsia="cs-CZ"/>
        </w:rPr>
        <w:t>Do mateřské školy mohou chodit děti zcela zdravé</w:t>
      </w:r>
      <w:r w:rsidRPr="00AD5A98">
        <w:rPr>
          <w:rFonts w:ascii="Arial" w:eastAsia="Times New Roman" w:hAnsi="Arial" w:cs="Arial"/>
          <w:color w:val="323232"/>
          <w:lang w:eastAsia="cs-CZ"/>
        </w:rPr>
        <w:t xml:space="preserve">. Učitelky mají právo v zájmu </w:t>
      </w:r>
      <w:r w:rsidR="00B103BA" w:rsidRPr="00AD5A98">
        <w:rPr>
          <w:rFonts w:ascii="Arial" w:eastAsia="Times New Roman" w:hAnsi="Arial" w:cs="Arial"/>
          <w:color w:val="323232"/>
          <w:lang w:eastAsia="cs-CZ"/>
        </w:rPr>
        <w:t xml:space="preserve">ochrany zdraví </w:t>
      </w:r>
      <w:r w:rsidRPr="00AD5A98">
        <w:rPr>
          <w:rFonts w:ascii="Arial" w:eastAsia="Times New Roman" w:hAnsi="Arial" w:cs="Arial"/>
          <w:color w:val="323232"/>
          <w:lang w:eastAsia="cs-CZ"/>
        </w:rPr>
        <w:t xml:space="preserve">ostatních dětí </w:t>
      </w:r>
      <w:r w:rsidR="00F3711A" w:rsidRPr="00AD5A98">
        <w:rPr>
          <w:rFonts w:ascii="Arial" w:eastAsia="Times New Roman" w:hAnsi="Arial" w:cs="Arial"/>
          <w:color w:val="323232"/>
          <w:lang w:eastAsia="cs-CZ"/>
        </w:rPr>
        <w:t xml:space="preserve">požadovat od zákonného zástupce </w:t>
      </w:r>
      <w:r w:rsidR="00AD5A98">
        <w:rPr>
          <w:rFonts w:ascii="Arial" w:eastAsia="Times New Roman" w:hAnsi="Arial" w:cs="Arial"/>
          <w:color w:val="323232"/>
          <w:lang w:eastAsia="cs-CZ"/>
        </w:rPr>
        <w:t xml:space="preserve">prohlášení </w:t>
      </w:r>
      <w:r w:rsidR="00F3711A" w:rsidRPr="00AD5A98">
        <w:rPr>
          <w:rFonts w:ascii="Arial" w:eastAsia="Times New Roman" w:hAnsi="Arial" w:cs="Arial"/>
          <w:color w:val="323232"/>
          <w:lang w:eastAsia="cs-CZ"/>
        </w:rPr>
        <w:t xml:space="preserve"> </w:t>
      </w:r>
      <w:r w:rsidR="00CA6CE7" w:rsidRPr="00AD5A98">
        <w:rPr>
          <w:rFonts w:ascii="Arial" w:eastAsia="Times New Roman" w:hAnsi="Arial" w:cs="Arial"/>
          <w:color w:val="323232"/>
          <w:lang w:eastAsia="cs-CZ"/>
        </w:rPr>
        <w:br/>
      </w:r>
      <w:r w:rsidR="00F3711A" w:rsidRPr="00AD5A98">
        <w:rPr>
          <w:rFonts w:ascii="Arial" w:eastAsia="Times New Roman" w:hAnsi="Arial" w:cs="Arial"/>
          <w:color w:val="323232"/>
          <w:lang w:eastAsia="cs-CZ"/>
        </w:rPr>
        <w:t>o bezinfekčnosti</w:t>
      </w:r>
      <w:r w:rsidRPr="00AD5A98">
        <w:rPr>
          <w:rFonts w:ascii="Arial" w:eastAsia="Times New Roman" w:hAnsi="Arial" w:cs="Arial"/>
          <w:color w:val="323232"/>
          <w:lang w:eastAsia="cs-CZ"/>
        </w:rPr>
        <w:t xml:space="preserve"> dítě</w:t>
      </w:r>
      <w:r w:rsidR="00F3711A" w:rsidRPr="00AD5A98">
        <w:rPr>
          <w:rFonts w:ascii="Arial" w:eastAsia="Times New Roman" w:hAnsi="Arial" w:cs="Arial"/>
          <w:color w:val="323232"/>
          <w:lang w:eastAsia="cs-CZ"/>
        </w:rPr>
        <w:t>te</w:t>
      </w:r>
      <w:r w:rsidRPr="00AD5A98">
        <w:rPr>
          <w:rFonts w:ascii="Arial" w:eastAsia="Times New Roman" w:hAnsi="Arial" w:cs="Arial"/>
          <w:color w:val="323232"/>
          <w:lang w:eastAsia="cs-CZ"/>
        </w:rPr>
        <w:t xml:space="preserve"> nachlazené</w:t>
      </w:r>
      <w:r w:rsidR="00F3711A" w:rsidRPr="00AD5A98">
        <w:rPr>
          <w:rFonts w:ascii="Arial" w:eastAsia="Times New Roman" w:hAnsi="Arial" w:cs="Arial"/>
          <w:color w:val="323232"/>
          <w:lang w:eastAsia="cs-CZ"/>
        </w:rPr>
        <w:t>ho</w:t>
      </w:r>
      <w:r w:rsidRPr="00AD5A98">
        <w:rPr>
          <w:rFonts w:ascii="Arial" w:eastAsia="Times New Roman" w:hAnsi="Arial" w:cs="Arial"/>
          <w:color w:val="323232"/>
          <w:lang w:eastAsia="cs-CZ"/>
        </w:rPr>
        <w:t xml:space="preserve"> či s</w:t>
      </w:r>
      <w:r w:rsidR="00FC1EF9" w:rsidRPr="00AD5A98">
        <w:rPr>
          <w:rFonts w:ascii="Arial" w:eastAsia="Times New Roman" w:hAnsi="Arial" w:cs="Arial"/>
          <w:color w:val="323232"/>
          <w:lang w:eastAsia="cs-CZ"/>
        </w:rPr>
        <w:t xml:space="preserve"> projevy </w:t>
      </w:r>
      <w:r w:rsidRPr="00AD5A98">
        <w:rPr>
          <w:rFonts w:ascii="Arial" w:eastAsia="Times New Roman" w:hAnsi="Arial" w:cs="Arial"/>
          <w:color w:val="323232"/>
          <w:lang w:eastAsia="cs-CZ"/>
        </w:rPr>
        <w:t>infekční</w:t>
      </w:r>
      <w:r w:rsidR="00FC1EF9" w:rsidRPr="00AD5A98">
        <w:rPr>
          <w:rFonts w:ascii="Arial" w:eastAsia="Times New Roman" w:hAnsi="Arial" w:cs="Arial"/>
          <w:color w:val="323232"/>
          <w:lang w:eastAsia="cs-CZ"/>
        </w:rPr>
        <w:t>ho onemocnění.</w:t>
      </w:r>
    </w:p>
    <w:p w14:paraId="6C16BA10" w14:textId="466D4223" w:rsidR="00E8754F" w:rsidRPr="00E8754F" w:rsidRDefault="00E8754F" w:rsidP="00AD5A98">
      <w:pPr>
        <w:numPr>
          <w:ilvl w:val="0"/>
          <w:numId w:val="12"/>
        </w:numPr>
        <w:shd w:val="clear" w:color="auto" w:fill="FFFFFF"/>
        <w:spacing w:before="0" w:beforeAutospacing="0"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Zákonní zástupci jsou povinni nahlásit výskyt infekčního onemocnění v rodině a údaje </w:t>
      </w:r>
      <w:r w:rsidR="00B96A64">
        <w:rPr>
          <w:rFonts w:ascii="Arial" w:eastAsia="Times New Roman" w:hAnsi="Arial" w:cs="Arial"/>
          <w:color w:val="323232"/>
          <w:lang w:eastAsia="cs-CZ"/>
        </w:rPr>
        <w:br/>
      </w:r>
      <w:r w:rsidRPr="00E8754F">
        <w:rPr>
          <w:rFonts w:ascii="Arial" w:eastAsia="Times New Roman" w:hAnsi="Arial" w:cs="Arial"/>
          <w:color w:val="323232"/>
          <w:lang w:eastAsia="cs-CZ"/>
        </w:rPr>
        <w:t xml:space="preserve">o zdravotním stavu dítěte. </w:t>
      </w:r>
    </w:p>
    <w:p w14:paraId="3EECDBFE" w14:textId="6384D5B3" w:rsidR="00E8754F" w:rsidRPr="00E8754F" w:rsidRDefault="00E8754F" w:rsidP="00AD5A98">
      <w:pPr>
        <w:numPr>
          <w:ilvl w:val="0"/>
          <w:numId w:val="12"/>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Při zjištění nebo důvodném podezření na infekční onemocnění (včetně </w:t>
      </w:r>
      <w:proofErr w:type="spellStart"/>
      <w:r w:rsidR="00AD5A98">
        <w:rPr>
          <w:rFonts w:ascii="Arial" w:eastAsia="Times New Roman" w:hAnsi="Arial" w:cs="Arial"/>
          <w:color w:val="323232"/>
          <w:lang w:eastAsia="cs-CZ"/>
        </w:rPr>
        <w:t>pedikulózy</w:t>
      </w:r>
      <w:proofErr w:type="spellEnd"/>
      <w:r w:rsidRPr="00E8754F">
        <w:rPr>
          <w:rFonts w:ascii="Arial" w:eastAsia="Times New Roman" w:hAnsi="Arial" w:cs="Arial"/>
          <w:color w:val="323232"/>
          <w:lang w:eastAsia="cs-CZ"/>
        </w:rPr>
        <w:t xml:space="preserve">) budou neprodleně informováni zákonní zástupci dítěte. Dítě bude do jejich příchodu odděleno </w:t>
      </w:r>
      <w:r w:rsidR="00B96A64">
        <w:rPr>
          <w:rFonts w:ascii="Arial" w:eastAsia="Times New Roman" w:hAnsi="Arial" w:cs="Arial"/>
          <w:color w:val="323232"/>
          <w:lang w:eastAsia="cs-CZ"/>
        </w:rPr>
        <w:br/>
      </w:r>
      <w:r w:rsidRPr="00E8754F">
        <w:rPr>
          <w:rFonts w:ascii="Arial" w:eastAsia="Times New Roman" w:hAnsi="Arial" w:cs="Arial"/>
          <w:color w:val="323232"/>
          <w:lang w:eastAsia="cs-CZ"/>
        </w:rPr>
        <w:t xml:space="preserve">od ostatních dětí, aby nedošlo k šíření infekce. </w:t>
      </w:r>
    </w:p>
    <w:p w14:paraId="1FC07392" w14:textId="77777777" w:rsidR="00E8754F" w:rsidRDefault="00E8754F" w:rsidP="00AD5A98">
      <w:pPr>
        <w:numPr>
          <w:ilvl w:val="0"/>
          <w:numId w:val="12"/>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Výskyt každého závažného infekčního onemocnění dítěte jsou zákonní zástupci povinni ihned oznámit učitelce nebo ředitelce mateřské školy. </w:t>
      </w:r>
    </w:p>
    <w:p w14:paraId="351E68C7" w14:textId="77777777" w:rsidR="00E8754F" w:rsidRPr="00E8754F" w:rsidRDefault="00E8754F" w:rsidP="00AD5A98">
      <w:pPr>
        <w:numPr>
          <w:ilvl w:val="0"/>
          <w:numId w:val="12"/>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V případě školního úrazu je učitelka povinna zajistit první pomoc dítěti a lékařské ošetření dítěte. O úrazu dítěte je zákonný zástupce informován bezodkladně. </w:t>
      </w:r>
    </w:p>
    <w:p w14:paraId="6AA671BB" w14:textId="1CB16281" w:rsidR="00E8754F" w:rsidRPr="00E8754F" w:rsidRDefault="00E8754F" w:rsidP="00AD5A98">
      <w:pPr>
        <w:numPr>
          <w:ilvl w:val="0"/>
          <w:numId w:val="12"/>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 xml:space="preserve">Při příznacích onemocnění dítěte v době pobytu v mateřské škole (teplota, zvracení, bolesti břicha nebo jakékoliv změně zdravotního stavu) je zákonný zástupce telefonicky informován a vyzván k zajištění další zdravotní péče o dítě. </w:t>
      </w:r>
    </w:p>
    <w:p w14:paraId="1BEF941D" w14:textId="73559B59" w:rsidR="006D395D" w:rsidRPr="00F3711A" w:rsidRDefault="00E8754F" w:rsidP="00AD5A98">
      <w:pPr>
        <w:numPr>
          <w:ilvl w:val="0"/>
          <w:numId w:val="12"/>
        </w:numPr>
        <w:shd w:val="clear" w:color="auto" w:fill="FFFFFF"/>
        <w:spacing w:line="276" w:lineRule="auto"/>
        <w:rPr>
          <w:rFonts w:ascii="Arial" w:eastAsia="Times New Roman" w:hAnsi="Arial" w:cs="Arial"/>
          <w:color w:val="323232"/>
          <w:lang w:eastAsia="cs-CZ"/>
        </w:rPr>
      </w:pPr>
      <w:r w:rsidRPr="00E8754F">
        <w:rPr>
          <w:rFonts w:ascii="Arial" w:eastAsia="Times New Roman" w:hAnsi="Arial" w:cs="Arial"/>
          <w:color w:val="323232"/>
          <w:lang w:eastAsia="cs-CZ"/>
        </w:rPr>
        <w:t>Jestliže má dítě omezenou nebo sníženou zdravotní způsobilost v důsledku např. poúrazového stavu (sádra, ortéza)</w:t>
      </w:r>
      <w:r w:rsidR="006D395D">
        <w:rPr>
          <w:rFonts w:ascii="Arial" w:eastAsia="Times New Roman" w:hAnsi="Arial" w:cs="Arial"/>
          <w:color w:val="323232"/>
          <w:lang w:eastAsia="cs-CZ"/>
        </w:rPr>
        <w:t xml:space="preserve"> a </w:t>
      </w:r>
      <w:r w:rsidR="00FC1EF9">
        <w:rPr>
          <w:rFonts w:ascii="Arial" w:eastAsia="Times New Roman" w:hAnsi="Arial" w:cs="Arial"/>
          <w:color w:val="323232"/>
          <w:lang w:eastAsia="cs-CZ"/>
        </w:rPr>
        <w:t>MŠ není schopna zajistit péči a bezpečnost tohoto dítěte</w:t>
      </w:r>
      <w:r w:rsidR="006D395D">
        <w:rPr>
          <w:rFonts w:ascii="Arial" w:eastAsia="Times New Roman" w:hAnsi="Arial" w:cs="Arial"/>
          <w:color w:val="323232"/>
          <w:lang w:eastAsia="cs-CZ"/>
        </w:rPr>
        <w:t xml:space="preserve">, případně </w:t>
      </w:r>
      <w:r w:rsidR="00F3711A">
        <w:rPr>
          <w:rFonts w:ascii="Arial" w:eastAsia="Times New Roman" w:hAnsi="Arial" w:cs="Arial"/>
          <w:color w:val="323232"/>
          <w:lang w:eastAsia="cs-CZ"/>
        </w:rPr>
        <w:t xml:space="preserve">by </w:t>
      </w:r>
      <w:r w:rsidR="006D395D">
        <w:rPr>
          <w:rFonts w:ascii="Arial" w:eastAsia="Times New Roman" w:hAnsi="Arial" w:cs="Arial"/>
          <w:color w:val="323232"/>
          <w:lang w:eastAsia="cs-CZ"/>
        </w:rPr>
        <w:t xml:space="preserve">tím </w:t>
      </w:r>
      <w:r w:rsidR="00F3711A">
        <w:rPr>
          <w:rFonts w:ascii="Arial" w:eastAsia="Times New Roman" w:hAnsi="Arial" w:cs="Arial"/>
          <w:color w:val="323232"/>
          <w:lang w:eastAsia="cs-CZ"/>
        </w:rPr>
        <w:t xml:space="preserve">byla </w:t>
      </w:r>
      <w:r w:rsidR="006D395D">
        <w:rPr>
          <w:rFonts w:ascii="Arial" w:eastAsia="Times New Roman" w:hAnsi="Arial" w:cs="Arial"/>
          <w:color w:val="323232"/>
          <w:lang w:eastAsia="cs-CZ"/>
        </w:rPr>
        <w:t>omez</w:t>
      </w:r>
      <w:r w:rsidR="00F3711A">
        <w:rPr>
          <w:rFonts w:ascii="Arial" w:eastAsia="Times New Roman" w:hAnsi="Arial" w:cs="Arial"/>
          <w:color w:val="323232"/>
          <w:lang w:eastAsia="cs-CZ"/>
        </w:rPr>
        <w:t>ena</w:t>
      </w:r>
      <w:r w:rsidR="006D395D">
        <w:rPr>
          <w:rFonts w:ascii="Arial" w:eastAsia="Times New Roman" w:hAnsi="Arial" w:cs="Arial"/>
          <w:color w:val="323232"/>
          <w:lang w:eastAsia="cs-CZ"/>
        </w:rPr>
        <w:t xml:space="preserve"> nebo naruš</w:t>
      </w:r>
      <w:r w:rsidR="00F3711A">
        <w:rPr>
          <w:rFonts w:ascii="Arial" w:eastAsia="Times New Roman" w:hAnsi="Arial" w:cs="Arial"/>
          <w:color w:val="323232"/>
          <w:lang w:eastAsia="cs-CZ"/>
        </w:rPr>
        <w:t xml:space="preserve">ena péče o ostatní děti a ohrožena jejich bezpečnost, </w:t>
      </w:r>
      <w:r w:rsidR="00100A9A">
        <w:rPr>
          <w:rFonts w:ascii="Arial" w:eastAsia="Times New Roman" w:hAnsi="Arial" w:cs="Arial"/>
          <w:color w:val="323232"/>
          <w:lang w:eastAsia="cs-CZ"/>
        </w:rPr>
        <w:t xml:space="preserve">seznámí zákonného zástupce s možnými riziky. </w:t>
      </w:r>
      <w:r w:rsidR="00F3711A" w:rsidRPr="00E8754F">
        <w:rPr>
          <w:rFonts w:ascii="Arial" w:eastAsia="Times New Roman" w:hAnsi="Arial" w:cs="Arial"/>
          <w:color w:val="323232"/>
          <w:lang w:eastAsia="cs-CZ"/>
        </w:rPr>
        <w:t>Docházka se projednává individuálně vzhledem k aktuálním podmínkám provozu mateřské školy s</w:t>
      </w:r>
      <w:r w:rsidR="00F3711A">
        <w:rPr>
          <w:rFonts w:ascii="Arial" w:eastAsia="Times New Roman" w:hAnsi="Arial" w:cs="Arial"/>
          <w:color w:val="323232"/>
          <w:lang w:eastAsia="cs-CZ"/>
        </w:rPr>
        <w:t xml:space="preserve"> ředitelkou </w:t>
      </w:r>
      <w:r w:rsidR="00F3711A" w:rsidRPr="00E8754F">
        <w:rPr>
          <w:rFonts w:ascii="Arial" w:eastAsia="Times New Roman" w:hAnsi="Arial" w:cs="Arial"/>
          <w:color w:val="323232"/>
          <w:lang w:eastAsia="cs-CZ"/>
        </w:rPr>
        <w:t xml:space="preserve">pracoviště, kam dítě dochází. </w:t>
      </w:r>
      <w:r w:rsidR="00F3711A" w:rsidRPr="00F3711A">
        <w:rPr>
          <w:rFonts w:ascii="Arial" w:eastAsia="Times New Roman" w:hAnsi="Arial" w:cs="Arial"/>
          <w:color w:val="323232"/>
          <w:lang w:eastAsia="cs-CZ"/>
        </w:rPr>
        <w:t xml:space="preserve"> </w:t>
      </w:r>
      <w:r w:rsidR="00FC1EF9" w:rsidRPr="00F3711A">
        <w:rPr>
          <w:rFonts w:ascii="Arial" w:eastAsia="Times New Roman" w:hAnsi="Arial" w:cs="Arial"/>
          <w:color w:val="323232"/>
          <w:lang w:eastAsia="cs-CZ"/>
        </w:rPr>
        <w:t xml:space="preserve"> </w:t>
      </w:r>
    </w:p>
    <w:p w14:paraId="7CD39911" w14:textId="744ADD91" w:rsidR="004F39A0" w:rsidRPr="00F3711A" w:rsidRDefault="00F27AB1" w:rsidP="00896151">
      <w:pPr>
        <w:numPr>
          <w:ilvl w:val="0"/>
          <w:numId w:val="12"/>
        </w:numPr>
        <w:shd w:val="clear" w:color="auto" w:fill="FFFFFF"/>
        <w:spacing w:after="240" w:line="276" w:lineRule="auto"/>
        <w:rPr>
          <w:rFonts w:ascii="Arial" w:eastAsia="Times New Roman" w:hAnsi="Arial" w:cs="Arial"/>
          <w:color w:val="323232"/>
          <w:lang w:eastAsia="cs-CZ"/>
        </w:rPr>
      </w:pPr>
      <w:r w:rsidRPr="00F3711A">
        <w:rPr>
          <w:rFonts w:ascii="Arial" w:eastAsia="Times New Roman" w:hAnsi="Arial" w:cs="Arial"/>
          <w:b/>
          <w:bCs/>
          <w:color w:val="323232"/>
          <w:lang w:eastAsia="cs-CZ"/>
        </w:rPr>
        <w:t>Podávání léků a potravinových doplňků dětem po dobu pobytu v</w:t>
      </w:r>
      <w:r w:rsidR="00D646D2" w:rsidRPr="00F3711A">
        <w:rPr>
          <w:rFonts w:ascii="Arial" w:eastAsia="Times New Roman" w:hAnsi="Arial" w:cs="Arial"/>
          <w:b/>
          <w:bCs/>
          <w:color w:val="323232"/>
          <w:lang w:eastAsia="cs-CZ"/>
        </w:rPr>
        <w:t xml:space="preserve"> </w:t>
      </w:r>
      <w:r w:rsidR="00D646D2" w:rsidRPr="00F3711A">
        <w:rPr>
          <w:rFonts w:eastAsia="Times New Roman" w:cstheme="minorHAnsi"/>
          <w:b/>
          <w:bCs/>
          <w:color w:val="323232"/>
          <w:sz w:val="24"/>
          <w:szCs w:val="24"/>
          <w:lang w:eastAsia="cs-CZ"/>
        </w:rPr>
        <w:t>M</w:t>
      </w:r>
      <w:r w:rsidR="00EF29D9" w:rsidRPr="00F3711A">
        <w:rPr>
          <w:rFonts w:eastAsia="Times New Roman" w:cstheme="minorHAnsi"/>
          <w:b/>
          <w:bCs/>
          <w:color w:val="323232"/>
          <w:sz w:val="24"/>
          <w:szCs w:val="24"/>
          <w:lang w:eastAsia="cs-CZ"/>
        </w:rPr>
        <w:t>Š</w:t>
      </w:r>
      <w:r w:rsidRPr="00F3711A">
        <w:rPr>
          <w:rFonts w:ascii="Arial" w:eastAsia="Times New Roman" w:hAnsi="Arial" w:cs="Arial"/>
          <w:b/>
          <w:bCs/>
          <w:color w:val="323232"/>
          <w:lang w:eastAsia="cs-CZ"/>
        </w:rPr>
        <w:t xml:space="preserve"> </w:t>
      </w:r>
      <w:r w:rsidR="00EF29D9" w:rsidRPr="00F3711A">
        <w:rPr>
          <w:rFonts w:ascii="Arial" w:eastAsia="Times New Roman" w:hAnsi="Arial" w:cs="Arial"/>
          <w:b/>
          <w:bCs/>
          <w:color w:val="323232"/>
          <w:lang w:eastAsia="cs-CZ"/>
        </w:rPr>
        <w:t>učitelkami</w:t>
      </w:r>
      <w:r w:rsidRPr="00F3711A">
        <w:rPr>
          <w:rFonts w:ascii="Arial" w:eastAsia="Times New Roman" w:hAnsi="Arial" w:cs="Arial"/>
          <w:color w:val="323232"/>
          <w:lang w:eastAsia="cs-CZ"/>
        </w:rPr>
        <w:t xml:space="preserve"> </w:t>
      </w:r>
      <w:r w:rsidR="00EF29D9" w:rsidRPr="00F3711A">
        <w:rPr>
          <w:rFonts w:ascii="Arial" w:eastAsia="Times New Roman" w:hAnsi="Arial" w:cs="Arial"/>
          <w:color w:val="323232"/>
          <w:lang w:eastAsia="cs-CZ"/>
        </w:rPr>
        <w:br/>
      </w:r>
      <w:r w:rsidR="00F3711A">
        <w:rPr>
          <w:rFonts w:ascii="Arial" w:eastAsia="Times New Roman" w:hAnsi="Arial" w:cs="Arial"/>
          <w:b/>
          <w:bCs/>
          <w:color w:val="323232"/>
          <w:lang w:eastAsia="cs-CZ"/>
        </w:rPr>
        <w:t xml:space="preserve">a </w:t>
      </w:r>
      <w:r w:rsidRPr="00F3711A">
        <w:rPr>
          <w:rFonts w:ascii="Arial" w:eastAsia="Times New Roman" w:hAnsi="Arial" w:cs="Arial"/>
          <w:b/>
          <w:bCs/>
          <w:color w:val="323232"/>
          <w:lang w:eastAsia="cs-CZ"/>
        </w:rPr>
        <w:t>ostatním</w:t>
      </w:r>
      <w:r w:rsidR="00100A9A">
        <w:rPr>
          <w:rFonts w:ascii="Arial" w:eastAsia="Times New Roman" w:hAnsi="Arial" w:cs="Arial"/>
          <w:b/>
          <w:bCs/>
          <w:color w:val="323232"/>
          <w:lang w:eastAsia="cs-CZ"/>
        </w:rPr>
        <w:t xml:space="preserve">i zaměstnanci školy </w:t>
      </w:r>
      <w:r w:rsidRPr="00F3711A">
        <w:rPr>
          <w:rFonts w:ascii="Arial" w:eastAsia="Times New Roman" w:hAnsi="Arial" w:cs="Arial"/>
          <w:b/>
          <w:bCs/>
          <w:color w:val="323232"/>
          <w:lang w:eastAsia="cs-CZ"/>
        </w:rPr>
        <w:t>je zakázáno.</w:t>
      </w:r>
      <w:r w:rsidR="001151A0" w:rsidRPr="00F3711A">
        <w:rPr>
          <w:rFonts w:ascii="Arial" w:eastAsia="Times New Roman" w:hAnsi="Arial" w:cs="Arial"/>
          <w:color w:val="323232"/>
          <w:lang w:eastAsia="cs-CZ"/>
        </w:rPr>
        <w:t xml:space="preserve"> V ojedinělých případech chronických </w:t>
      </w:r>
      <w:r w:rsidR="00B103BA" w:rsidRPr="00F3711A">
        <w:rPr>
          <w:rFonts w:ascii="Arial" w:eastAsia="Times New Roman" w:hAnsi="Arial" w:cs="Arial"/>
          <w:color w:val="323232"/>
          <w:lang w:eastAsia="cs-CZ"/>
        </w:rPr>
        <w:br/>
      </w:r>
      <w:r w:rsidR="001151A0" w:rsidRPr="00F3711A">
        <w:rPr>
          <w:rFonts w:ascii="Arial" w:eastAsia="Times New Roman" w:hAnsi="Arial" w:cs="Arial"/>
          <w:color w:val="323232"/>
          <w:lang w:eastAsia="cs-CZ"/>
        </w:rPr>
        <w:t>a vážných onemocnění lze po písemn</w:t>
      </w:r>
      <w:r w:rsidR="00AF0D62" w:rsidRPr="00F3711A">
        <w:rPr>
          <w:rFonts w:ascii="Arial" w:eastAsia="Times New Roman" w:hAnsi="Arial" w:cs="Arial"/>
          <w:color w:val="323232"/>
          <w:lang w:eastAsia="cs-CZ"/>
        </w:rPr>
        <w:t>é</w:t>
      </w:r>
      <w:r w:rsidR="001151A0" w:rsidRPr="00F3711A">
        <w:rPr>
          <w:rFonts w:ascii="Arial" w:eastAsia="Times New Roman" w:hAnsi="Arial" w:cs="Arial"/>
          <w:color w:val="323232"/>
          <w:lang w:eastAsia="cs-CZ"/>
        </w:rPr>
        <w:t xml:space="preserve"> dohodě ředitelky MŠ a zákonného zástupce dítěte vytvořit výjimku, aby nedo</w:t>
      </w:r>
      <w:r w:rsidR="004F39A0" w:rsidRPr="00F3711A">
        <w:rPr>
          <w:rFonts w:ascii="Arial" w:eastAsia="Times New Roman" w:hAnsi="Arial" w:cs="Arial"/>
          <w:color w:val="323232"/>
          <w:lang w:eastAsia="cs-CZ"/>
        </w:rPr>
        <w:t xml:space="preserve">šlo k újmě nebo poškození zdraví dítěte.  </w:t>
      </w:r>
    </w:p>
    <w:p w14:paraId="6B16B04D" w14:textId="77777777" w:rsidR="001B5BA9" w:rsidRDefault="001B5BA9" w:rsidP="00AA0769">
      <w:pPr>
        <w:shd w:val="clear" w:color="auto" w:fill="FFFFFF"/>
        <w:spacing w:after="240" w:line="276" w:lineRule="auto"/>
        <w:rPr>
          <w:rFonts w:asciiTheme="minorBidi" w:eastAsia="Times New Roman" w:hAnsiTheme="minorBidi"/>
          <w:b/>
          <w:bCs/>
          <w:sz w:val="28"/>
          <w:szCs w:val="28"/>
          <w:lang w:eastAsia="cs-CZ"/>
        </w:rPr>
      </w:pPr>
    </w:p>
    <w:p w14:paraId="1C17E0A6" w14:textId="0C3BBEE3" w:rsidR="00E8754F" w:rsidRPr="0000299E" w:rsidRDefault="0000299E" w:rsidP="00AA0769">
      <w:pPr>
        <w:shd w:val="clear" w:color="auto" w:fill="FFFFFF"/>
        <w:spacing w:after="240" w:line="276" w:lineRule="auto"/>
        <w:rPr>
          <w:rFonts w:asciiTheme="minorBidi" w:eastAsia="Times New Roman" w:hAnsiTheme="minorBidi"/>
          <w:b/>
          <w:bCs/>
          <w:sz w:val="28"/>
          <w:szCs w:val="28"/>
          <w:lang w:eastAsia="cs-CZ"/>
        </w:rPr>
      </w:pPr>
      <w:r w:rsidRPr="0000299E">
        <w:rPr>
          <w:rFonts w:asciiTheme="minorBidi" w:eastAsia="Times New Roman" w:hAnsiTheme="minorBidi"/>
          <w:b/>
          <w:bCs/>
          <w:sz w:val="28"/>
          <w:szCs w:val="28"/>
          <w:lang w:eastAsia="cs-CZ"/>
        </w:rPr>
        <w:lastRenderedPageBreak/>
        <w:t>5</w:t>
      </w:r>
      <w:r w:rsidR="001151A0" w:rsidRPr="0000299E">
        <w:rPr>
          <w:rFonts w:asciiTheme="minorBidi" w:eastAsia="Times New Roman" w:hAnsiTheme="minorBidi"/>
          <w:b/>
          <w:bCs/>
          <w:sz w:val="28"/>
          <w:szCs w:val="28"/>
          <w:lang w:eastAsia="cs-CZ"/>
        </w:rPr>
        <w:t>. P</w:t>
      </w:r>
      <w:r w:rsidR="00E8754F" w:rsidRPr="0000299E">
        <w:rPr>
          <w:rFonts w:asciiTheme="minorBidi" w:eastAsia="Times New Roman" w:hAnsiTheme="minorBidi"/>
          <w:b/>
          <w:bCs/>
          <w:sz w:val="28"/>
          <w:szCs w:val="28"/>
          <w:lang w:eastAsia="cs-CZ"/>
        </w:rPr>
        <w:t>odmínky zacházení s majetkem mateřské školy</w:t>
      </w:r>
    </w:p>
    <w:p w14:paraId="5B121379" w14:textId="75934678" w:rsidR="00E217FF" w:rsidRDefault="00E217FF" w:rsidP="00F23F0D">
      <w:pPr>
        <w:pStyle w:val="Odstavecseseznamem"/>
        <w:numPr>
          <w:ilvl w:val="0"/>
          <w:numId w:val="32"/>
        </w:numPr>
        <w:spacing w:before="0" w:beforeAutospacing="0" w:after="240" w:line="276" w:lineRule="auto"/>
        <w:rPr>
          <w:rFonts w:asciiTheme="minorBidi" w:hAnsiTheme="minorBidi"/>
        </w:rPr>
      </w:pPr>
      <w:r w:rsidRPr="00E217FF">
        <w:rPr>
          <w:rFonts w:asciiTheme="minorBidi" w:hAnsiTheme="minorBidi"/>
        </w:rPr>
        <w:t xml:space="preserve">Po dobu pobytu v prostorách mateřské školy jsou zákonní zástupci povinni chovat se tak, aby nepoškozovali majetek mateřské školy a v případě, že zjistí jeho poškození, nahlásili tuto skutečnost neprodleně </w:t>
      </w:r>
      <w:r w:rsidR="00AD5A98">
        <w:rPr>
          <w:rFonts w:asciiTheme="minorBidi" w:hAnsiTheme="minorBidi"/>
        </w:rPr>
        <w:t>učitelce nebo zaměstnanci MŠ</w:t>
      </w:r>
      <w:r>
        <w:rPr>
          <w:rFonts w:asciiTheme="minorBidi" w:hAnsiTheme="minorBidi"/>
        </w:rPr>
        <w:t>.</w:t>
      </w:r>
    </w:p>
    <w:p w14:paraId="187894A9" w14:textId="5E37CC33" w:rsidR="009E2B3C" w:rsidRDefault="00E217FF" w:rsidP="00AD5A98">
      <w:pPr>
        <w:pStyle w:val="Odstavecseseznamem"/>
        <w:numPr>
          <w:ilvl w:val="0"/>
          <w:numId w:val="32"/>
        </w:numPr>
        <w:spacing w:before="0" w:beforeAutospacing="0" w:line="276" w:lineRule="auto"/>
        <w:rPr>
          <w:rFonts w:asciiTheme="minorBidi" w:hAnsiTheme="minorBidi"/>
        </w:rPr>
      </w:pPr>
      <w:r w:rsidRPr="00E217FF">
        <w:rPr>
          <w:rFonts w:asciiTheme="minorBidi" w:hAnsiTheme="minorBidi"/>
        </w:rPr>
        <w:t xml:space="preserve">Zákonní zástupci pobývají v mateřské škole jen po dobu nezbytně nutnou pro převlečení a předání dítěte </w:t>
      </w:r>
      <w:r w:rsidR="00EF29D9">
        <w:rPr>
          <w:rFonts w:asciiTheme="minorBidi" w:hAnsiTheme="minorBidi"/>
        </w:rPr>
        <w:t>učitelce</w:t>
      </w:r>
      <w:r w:rsidRPr="00E217FF">
        <w:rPr>
          <w:rFonts w:asciiTheme="minorBidi" w:hAnsiTheme="minorBidi"/>
        </w:rPr>
        <w:t xml:space="preserve"> mateřské školy, při adaptaci dítěte, při předávání dítěte, jeho převlečení a odchodu domů, případně po dobu jednání s </w:t>
      </w:r>
      <w:r w:rsidR="00EF29D9">
        <w:rPr>
          <w:rFonts w:asciiTheme="minorBidi" w:hAnsiTheme="minorBidi"/>
        </w:rPr>
        <w:t>učitelkami</w:t>
      </w:r>
      <w:r w:rsidRPr="00E217FF">
        <w:rPr>
          <w:rFonts w:asciiTheme="minorBidi" w:hAnsiTheme="minorBidi"/>
        </w:rPr>
        <w:t xml:space="preserve"> </w:t>
      </w:r>
      <w:r w:rsidR="0048043D">
        <w:rPr>
          <w:rFonts w:asciiTheme="minorBidi" w:hAnsiTheme="minorBidi"/>
        </w:rPr>
        <w:t>nebo</w:t>
      </w:r>
      <w:r w:rsidRPr="00E217FF">
        <w:rPr>
          <w:rFonts w:asciiTheme="minorBidi" w:hAnsiTheme="minorBidi"/>
        </w:rPr>
        <w:t xml:space="preserve"> vedoucí ŠJ. Zákonní zástupci se zdržují na dobu nezbytně nutnou i na školní zahradě</w:t>
      </w:r>
      <w:r w:rsidR="0048043D">
        <w:rPr>
          <w:rFonts w:asciiTheme="minorBidi" w:hAnsiTheme="minorBidi"/>
        </w:rPr>
        <w:t>,</w:t>
      </w:r>
      <w:r w:rsidRPr="00E217FF">
        <w:rPr>
          <w:rFonts w:asciiTheme="minorBidi" w:hAnsiTheme="minorBidi"/>
        </w:rPr>
        <w:t xml:space="preserve"> a to při předávání dítěte </w:t>
      </w:r>
      <w:r w:rsidR="00EF29D9">
        <w:rPr>
          <w:rFonts w:asciiTheme="minorBidi" w:hAnsiTheme="minorBidi"/>
        </w:rPr>
        <w:t>učitelkami</w:t>
      </w:r>
      <w:r w:rsidRPr="00E217FF">
        <w:rPr>
          <w:rFonts w:asciiTheme="minorBidi" w:hAnsiTheme="minorBidi"/>
        </w:rPr>
        <w:t>.</w:t>
      </w:r>
    </w:p>
    <w:p w14:paraId="43D5AA10" w14:textId="6C1300DD" w:rsidR="00DB655E" w:rsidRDefault="00E217FF" w:rsidP="0048043D">
      <w:pPr>
        <w:pStyle w:val="Odstavecseseznamem"/>
        <w:numPr>
          <w:ilvl w:val="0"/>
          <w:numId w:val="32"/>
        </w:numPr>
        <w:spacing w:before="0" w:beforeAutospacing="0" w:line="276" w:lineRule="auto"/>
        <w:rPr>
          <w:rFonts w:asciiTheme="minorBidi" w:hAnsiTheme="minorBidi"/>
          <w:b/>
          <w:bCs/>
        </w:rPr>
      </w:pPr>
      <w:r w:rsidRPr="009E2B3C">
        <w:rPr>
          <w:rFonts w:asciiTheme="minorBidi" w:hAnsiTheme="minorBidi"/>
          <w:b/>
          <w:bCs/>
        </w:rPr>
        <w:t>Mateřská škola neručí za případné poškození nebo ztrátu cenných věcí svěřených zákonným zástupcem dítěti (mobilní telefony, šperky, hračky, kola</w:t>
      </w:r>
      <w:r w:rsidR="00FC1EF9">
        <w:rPr>
          <w:rFonts w:asciiTheme="minorBidi" w:hAnsiTheme="minorBidi"/>
          <w:b/>
          <w:bCs/>
        </w:rPr>
        <w:t>-</w:t>
      </w:r>
      <w:r w:rsidR="009E2B3C">
        <w:rPr>
          <w:rFonts w:asciiTheme="minorBidi" w:hAnsiTheme="minorBidi"/>
          <w:b/>
          <w:bCs/>
        </w:rPr>
        <w:t>ani zabezpečená zámkem v místě k tomu určeném v areálu M</w:t>
      </w:r>
      <w:r w:rsidR="00FC1EF9">
        <w:rPr>
          <w:rFonts w:asciiTheme="minorBidi" w:hAnsiTheme="minorBidi"/>
          <w:b/>
          <w:bCs/>
        </w:rPr>
        <w:t>Š</w:t>
      </w:r>
      <w:r w:rsidRPr="009E2B3C">
        <w:rPr>
          <w:rFonts w:asciiTheme="minorBidi" w:hAnsiTheme="minorBidi"/>
          <w:b/>
          <w:bCs/>
        </w:rPr>
        <w:t>)</w:t>
      </w:r>
      <w:r w:rsidR="00FC1EF9">
        <w:rPr>
          <w:rFonts w:asciiTheme="minorBidi" w:hAnsiTheme="minorBidi"/>
          <w:b/>
          <w:bCs/>
        </w:rPr>
        <w:t>.</w:t>
      </w:r>
      <w:r w:rsidR="009E2B3C">
        <w:rPr>
          <w:rFonts w:asciiTheme="minorBidi" w:hAnsiTheme="minorBidi"/>
          <w:b/>
          <w:bCs/>
        </w:rPr>
        <w:t xml:space="preserve"> </w:t>
      </w:r>
    </w:p>
    <w:p w14:paraId="0CD7D81E" w14:textId="77777777" w:rsidR="00DB655E" w:rsidRPr="00DB655E" w:rsidRDefault="00EF29D9" w:rsidP="0048043D">
      <w:pPr>
        <w:pStyle w:val="Odstavecseseznamem"/>
        <w:numPr>
          <w:ilvl w:val="0"/>
          <w:numId w:val="32"/>
        </w:numPr>
        <w:spacing w:before="0" w:beforeAutospacing="0"/>
        <w:rPr>
          <w:rFonts w:asciiTheme="minorBidi" w:hAnsiTheme="minorBidi"/>
        </w:rPr>
      </w:pPr>
      <w:r>
        <w:rPr>
          <w:rFonts w:ascii="Arial" w:eastAsia="Times New Roman" w:hAnsi="Arial" w:cs="Arial"/>
          <w:color w:val="323232"/>
          <w:lang w:eastAsia="cs-CZ"/>
        </w:rPr>
        <w:t xml:space="preserve">Zaměstnanci školy </w:t>
      </w:r>
      <w:r w:rsidR="00E8754F" w:rsidRPr="00E217FF">
        <w:rPr>
          <w:rFonts w:ascii="Arial" w:eastAsia="Times New Roman" w:hAnsi="Arial" w:cs="Arial"/>
          <w:color w:val="323232"/>
          <w:lang w:eastAsia="cs-CZ"/>
        </w:rPr>
        <w:t>dbají, aby nebylo záměrně ničeno vnitřní ani venkovní zařízení mateřské školy.</w:t>
      </w:r>
    </w:p>
    <w:p w14:paraId="140D89B1" w14:textId="77777777" w:rsidR="00DB655E" w:rsidRPr="000E422E" w:rsidRDefault="00DB655E" w:rsidP="0048043D">
      <w:pPr>
        <w:pStyle w:val="Odstavecseseznamem"/>
        <w:numPr>
          <w:ilvl w:val="0"/>
          <w:numId w:val="33"/>
        </w:numPr>
        <w:spacing w:before="0" w:beforeAutospacing="0"/>
        <w:rPr>
          <w:rFonts w:asciiTheme="minorBidi" w:hAnsiTheme="minorBidi"/>
        </w:rPr>
      </w:pPr>
      <w:r>
        <w:rPr>
          <w:rFonts w:ascii="Arial" w:eastAsia="Times New Roman" w:hAnsi="Arial" w:cs="Arial"/>
          <w:color w:val="323232"/>
          <w:lang w:eastAsia="cs-CZ"/>
        </w:rPr>
        <w:t>D</w:t>
      </w:r>
      <w:r w:rsidR="00E8754F" w:rsidRPr="00E217FF">
        <w:rPr>
          <w:rFonts w:ascii="Arial" w:eastAsia="Times New Roman" w:hAnsi="Arial" w:cs="Arial"/>
          <w:color w:val="323232"/>
          <w:lang w:eastAsia="cs-CZ"/>
        </w:rPr>
        <w:t xml:space="preserve">ěti se učí vážit si hraček, pomůcek, knih, které mají k dispozici. </w:t>
      </w:r>
    </w:p>
    <w:p w14:paraId="6667FA6E" w14:textId="77777777" w:rsidR="000E422E" w:rsidRDefault="000E422E" w:rsidP="0048043D">
      <w:pPr>
        <w:shd w:val="clear" w:color="auto" w:fill="FFFFFF"/>
        <w:spacing w:before="0" w:beforeAutospacing="0" w:line="276" w:lineRule="auto"/>
        <w:rPr>
          <w:rFonts w:ascii="Arial" w:eastAsia="Times New Roman" w:hAnsi="Arial" w:cs="Arial"/>
          <w:b/>
          <w:color w:val="323232"/>
          <w:sz w:val="28"/>
          <w:szCs w:val="28"/>
          <w:lang w:eastAsia="cs-CZ"/>
        </w:rPr>
      </w:pPr>
    </w:p>
    <w:p w14:paraId="27FB81BA" w14:textId="77777777" w:rsidR="00214E88" w:rsidRPr="0000299E" w:rsidRDefault="00B42240" w:rsidP="00F752BB">
      <w:pPr>
        <w:shd w:val="clear" w:color="auto" w:fill="FFFFFF"/>
        <w:spacing w:before="0" w:beforeAutospacing="0" w:line="276" w:lineRule="auto"/>
        <w:rPr>
          <w:rFonts w:ascii="Arial" w:eastAsia="Times New Roman" w:hAnsi="Arial" w:cs="Arial"/>
          <w:b/>
          <w:color w:val="323232"/>
          <w:sz w:val="28"/>
          <w:szCs w:val="28"/>
          <w:lang w:eastAsia="cs-CZ"/>
        </w:rPr>
      </w:pPr>
      <w:r w:rsidRPr="0000299E">
        <w:rPr>
          <w:rFonts w:ascii="Arial" w:eastAsia="Times New Roman" w:hAnsi="Arial" w:cs="Arial"/>
          <w:b/>
          <w:color w:val="323232"/>
          <w:sz w:val="28"/>
          <w:szCs w:val="28"/>
          <w:lang w:eastAsia="cs-CZ"/>
        </w:rPr>
        <w:t>6. Závěrečná ustanovení</w:t>
      </w:r>
    </w:p>
    <w:p w14:paraId="4CF2C109" w14:textId="6FA0C96A" w:rsidR="007844A8" w:rsidRDefault="007844A8" w:rsidP="001B5BA9">
      <w:pPr>
        <w:spacing w:before="240" w:beforeAutospacing="0"/>
        <w:jc w:val="left"/>
        <w:rPr>
          <w:rFonts w:asciiTheme="minorBidi" w:hAnsiTheme="minorBidi"/>
          <w:b/>
        </w:rPr>
      </w:pPr>
      <w:r w:rsidRPr="00E66DFE">
        <w:rPr>
          <w:rFonts w:asciiTheme="minorBidi" w:hAnsiTheme="minorBidi"/>
          <w:b/>
        </w:rPr>
        <w:t>Seznámení zaměstnanců a zákonných zástupců se </w:t>
      </w:r>
      <w:r w:rsidR="00902E3C">
        <w:rPr>
          <w:rFonts w:asciiTheme="minorBidi" w:hAnsiTheme="minorBidi"/>
          <w:b/>
        </w:rPr>
        <w:t>Š</w:t>
      </w:r>
      <w:r w:rsidRPr="00E66DFE">
        <w:rPr>
          <w:rFonts w:asciiTheme="minorBidi" w:hAnsiTheme="minorBidi"/>
          <w:b/>
        </w:rPr>
        <w:t>kolním řádem</w:t>
      </w:r>
    </w:p>
    <w:p w14:paraId="065BD9C7" w14:textId="77777777" w:rsidR="0000299E" w:rsidRDefault="0000299E" w:rsidP="00100A9A">
      <w:pPr>
        <w:spacing w:before="0" w:beforeAutospacing="0" w:line="276" w:lineRule="auto"/>
        <w:jc w:val="left"/>
        <w:rPr>
          <w:rFonts w:asciiTheme="minorBidi" w:hAnsiTheme="minorBidi"/>
          <w:b/>
        </w:rPr>
      </w:pPr>
    </w:p>
    <w:p w14:paraId="2D88CC58" w14:textId="60766FC2" w:rsidR="007844A8" w:rsidRPr="0000299E" w:rsidRDefault="00E66DFE" w:rsidP="00AD5A98">
      <w:pPr>
        <w:pStyle w:val="Odstavecseseznamem"/>
        <w:widowControl w:val="0"/>
        <w:numPr>
          <w:ilvl w:val="0"/>
          <w:numId w:val="33"/>
        </w:numPr>
        <w:tabs>
          <w:tab w:val="left" w:pos="567"/>
        </w:tabs>
        <w:spacing w:before="0" w:beforeAutospacing="0" w:line="276" w:lineRule="auto"/>
        <w:ind w:right="-1"/>
        <w:rPr>
          <w:rFonts w:asciiTheme="minorBidi" w:hAnsiTheme="minorBidi"/>
        </w:rPr>
      </w:pPr>
      <w:r w:rsidRPr="0000299E">
        <w:rPr>
          <w:rFonts w:asciiTheme="minorBidi" w:hAnsiTheme="minorBidi"/>
        </w:rPr>
        <w:t xml:space="preserve">Ředitelka MŠ </w:t>
      </w:r>
      <w:r w:rsidR="007844A8" w:rsidRPr="0000299E">
        <w:rPr>
          <w:rFonts w:asciiTheme="minorBidi" w:hAnsiTheme="minorBidi"/>
        </w:rPr>
        <w:t>zabezpečí seznámení zaměstnanců a zákonných zástupců s</w:t>
      </w:r>
      <w:r w:rsidR="0000299E">
        <w:rPr>
          <w:rFonts w:asciiTheme="minorBidi" w:hAnsiTheme="minorBidi"/>
        </w:rPr>
        <w:t> </w:t>
      </w:r>
      <w:r w:rsidR="007844A8" w:rsidRPr="0000299E">
        <w:rPr>
          <w:rFonts w:asciiTheme="minorBidi" w:hAnsiTheme="minorBidi"/>
        </w:rPr>
        <w:t>obsahem</w:t>
      </w:r>
      <w:r w:rsidR="0000299E">
        <w:rPr>
          <w:rFonts w:asciiTheme="minorBidi" w:hAnsiTheme="minorBidi"/>
        </w:rPr>
        <w:t xml:space="preserve"> </w:t>
      </w:r>
      <w:r w:rsidR="007844A8" w:rsidRPr="0000299E">
        <w:rPr>
          <w:rFonts w:asciiTheme="minorBidi" w:hAnsiTheme="minorBidi"/>
        </w:rPr>
        <w:t>tohoto školního řádu</w:t>
      </w:r>
      <w:r w:rsidR="001B5BA9">
        <w:rPr>
          <w:rFonts w:asciiTheme="minorBidi" w:hAnsiTheme="minorBidi"/>
        </w:rPr>
        <w:t>,</w:t>
      </w:r>
      <w:r w:rsidR="007844A8" w:rsidRPr="0000299E">
        <w:rPr>
          <w:rFonts w:asciiTheme="minorBidi" w:hAnsiTheme="minorBidi"/>
        </w:rPr>
        <w:t xml:space="preserve"> a to nejpozději do </w:t>
      </w:r>
      <w:r w:rsidR="00387011" w:rsidRPr="0000299E">
        <w:rPr>
          <w:rFonts w:asciiTheme="minorBidi" w:hAnsiTheme="minorBidi"/>
        </w:rPr>
        <w:t>30</w:t>
      </w:r>
      <w:r w:rsidR="007844A8" w:rsidRPr="0000299E">
        <w:rPr>
          <w:rFonts w:asciiTheme="minorBidi" w:hAnsiTheme="minorBidi"/>
        </w:rPr>
        <w:t xml:space="preserve"> dnů od nabytí jeho platnosti.</w:t>
      </w:r>
    </w:p>
    <w:p w14:paraId="4296D7E8" w14:textId="39C21012" w:rsidR="00E66DFE" w:rsidRPr="0000299E" w:rsidRDefault="007844A8" w:rsidP="00AD5A98">
      <w:pPr>
        <w:pStyle w:val="Odstavecseseznamem"/>
        <w:widowControl w:val="0"/>
        <w:numPr>
          <w:ilvl w:val="0"/>
          <w:numId w:val="33"/>
        </w:numPr>
        <w:tabs>
          <w:tab w:val="left" w:pos="567"/>
        </w:tabs>
        <w:spacing w:before="0" w:beforeAutospacing="0" w:line="276" w:lineRule="auto"/>
        <w:ind w:right="-1"/>
        <w:rPr>
          <w:rFonts w:asciiTheme="minorBidi" w:hAnsiTheme="minorBidi"/>
        </w:rPr>
      </w:pPr>
      <w:r w:rsidRPr="0000299E">
        <w:rPr>
          <w:rFonts w:asciiTheme="minorBidi" w:hAnsiTheme="minorBidi"/>
        </w:rPr>
        <w:t xml:space="preserve">Nově přijímané zaměstnance seznámí se školním řádem </w:t>
      </w:r>
      <w:r w:rsidR="00E66DFE" w:rsidRPr="0000299E">
        <w:rPr>
          <w:rFonts w:asciiTheme="minorBidi" w:hAnsiTheme="minorBidi"/>
        </w:rPr>
        <w:t>ředitelka MŠ</w:t>
      </w:r>
      <w:r w:rsidRPr="0000299E">
        <w:rPr>
          <w:rFonts w:asciiTheme="minorBidi" w:hAnsiTheme="minorBidi"/>
        </w:rPr>
        <w:t xml:space="preserve"> při jejich nástupu do práce.</w:t>
      </w:r>
    </w:p>
    <w:p w14:paraId="1CC7973E" w14:textId="004D72A7" w:rsidR="00E66DFE" w:rsidRPr="0000299E" w:rsidRDefault="0000299E" w:rsidP="00AD5A98">
      <w:pPr>
        <w:pStyle w:val="Odstavecseseznamem"/>
        <w:widowControl w:val="0"/>
        <w:numPr>
          <w:ilvl w:val="0"/>
          <w:numId w:val="31"/>
        </w:numPr>
        <w:tabs>
          <w:tab w:val="left" w:pos="567"/>
        </w:tabs>
        <w:spacing w:before="0" w:beforeAutospacing="0" w:line="276" w:lineRule="auto"/>
        <w:ind w:right="-1"/>
        <w:rPr>
          <w:rFonts w:asciiTheme="minorBidi" w:hAnsiTheme="minorBidi"/>
        </w:rPr>
      </w:pPr>
      <w:r>
        <w:rPr>
          <w:rFonts w:asciiTheme="minorBidi" w:hAnsiTheme="minorBidi"/>
        </w:rPr>
        <w:t xml:space="preserve">O </w:t>
      </w:r>
      <w:r w:rsidR="007844A8" w:rsidRPr="0000299E">
        <w:rPr>
          <w:rFonts w:asciiTheme="minorBidi" w:hAnsiTheme="minorBidi"/>
        </w:rPr>
        <w:t xml:space="preserve">vydání a obsahu školního řádu informuje mateřská škola zákonné zástupce dětí </w:t>
      </w:r>
      <w:r w:rsidR="00E66DFE" w:rsidRPr="0000299E">
        <w:rPr>
          <w:rFonts w:asciiTheme="minorBidi" w:hAnsiTheme="minorBidi"/>
        </w:rPr>
        <w:br/>
      </w:r>
      <w:r w:rsidR="007844A8" w:rsidRPr="0000299E">
        <w:rPr>
          <w:rFonts w:asciiTheme="minorBidi" w:hAnsiTheme="minorBidi"/>
        </w:rPr>
        <w:t xml:space="preserve">ve vestibulu školy, kde je po celý školní rok volně k dispozici, na třídních schůzkách, prostřednictvím učitelek v jednotlivých třídách. Všichni rodiče i zaměstnanci školy </w:t>
      </w:r>
      <w:proofErr w:type="gramStart"/>
      <w:r w:rsidR="007844A8" w:rsidRPr="0000299E">
        <w:rPr>
          <w:rFonts w:asciiTheme="minorBidi" w:hAnsiTheme="minorBidi"/>
        </w:rPr>
        <w:t>podepí</w:t>
      </w:r>
      <w:r w:rsidR="00100A9A">
        <w:rPr>
          <w:rFonts w:asciiTheme="minorBidi" w:hAnsiTheme="minorBidi"/>
        </w:rPr>
        <w:t>ší</w:t>
      </w:r>
      <w:proofErr w:type="gramEnd"/>
      <w:r w:rsidR="007844A8" w:rsidRPr="0000299E">
        <w:rPr>
          <w:rFonts w:asciiTheme="minorBidi" w:hAnsiTheme="minorBidi"/>
        </w:rPr>
        <w:t xml:space="preserve"> seznámení s obsahem ŠŘ.</w:t>
      </w:r>
    </w:p>
    <w:p w14:paraId="33653468" w14:textId="3ACE5314" w:rsidR="001B5BA9" w:rsidRDefault="007844A8" w:rsidP="001F17DE">
      <w:pPr>
        <w:pStyle w:val="Odstavecseseznamem"/>
        <w:widowControl w:val="0"/>
        <w:numPr>
          <w:ilvl w:val="0"/>
          <w:numId w:val="31"/>
        </w:numPr>
        <w:tabs>
          <w:tab w:val="left" w:pos="567"/>
        </w:tabs>
        <w:spacing w:before="240" w:beforeAutospacing="0" w:after="240" w:line="276" w:lineRule="auto"/>
        <w:ind w:right="-1"/>
        <w:rPr>
          <w:rFonts w:asciiTheme="minorBidi" w:hAnsiTheme="minorBidi"/>
        </w:rPr>
      </w:pPr>
      <w:r w:rsidRPr="00AD5A98">
        <w:rPr>
          <w:rFonts w:asciiTheme="minorBidi" w:hAnsiTheme="minorBidi"/>
        </w:rPr>
        <w:t xml:space="preserve">Zákonní zástupci přijatých dětí v průběhu školního roku jsou seznámeni se školním řádem prostřednictvím učitelek v jednotlivých třídách a to </w:t>
      </w:r>
      <w:r w:rsidR="00100A9A" w:rsidRPr="00AD5A98">
        <w:rPr>
          <w:rFonts w:asciiTheme="minorBidi" w:hAnsiTheme="minorBidi"/>
        </w:rPr>
        <w:t>bezodkladně</w:t>
      </w:r>
      <w:r w:rsidR="00AD5A98" w:rsidRPr="00AD5A98">
        <w:rPr>
          <w:rFonts w:asciiTheme="minorBidi" w:hAnsiTheme="minorBidi"/>
        </w:rPr>
        <w:t>. S</w:t>
      </w:r>
      <w:r w:rsidR="00100A9A" w:rsidRPr="00AD5A98">
        <w:rPr>
          <w:rFonts w:asciiTheme="minorBidi" w:hAnsiTheme="minorBidi"/>
        </w:rPr>
        <w:t xml:space="preserve">eznámení s obsahem </w:t>
      </w:r>
      <w:r w:rsidRPr="00AD5A98">
        <w:rPr>
          <w:rFonts w:asciiTheme="minorBidi" w:hAnsiTheme="minorBidi"/>
        </w:rPr>
        <w:t>školního řádu podepíš</w:t>
      </w:r>
      <w:r w:rsidR="001F17DE">
        <w:rPr>
          <w:rFonts w:asciiTheme="minorBidi" w:hAnsiTheme="minorBidi"/>
        </w:rPr>
        <w:t>ou</w:t>
      </w:r>
      <w:r w:rsidRPr="00AD5A98">
        <w:rPr>
          <w:rFonts w:asciiTheme="minorBidi" w:hAnsiTheme="minorBidi"/>
        </w:rPr>
        <w:t>.</w:t>
      </w:r>
    </w:p>
    <w:p w14:paraId="1855E8BB" w14:textId="77777777" w:rsidR="001F17DE" w:rsidRPr="001B5BA9" w:rsidRDefault="001F17DE" w:rsidP="001F17DE">
      <w:pPr>
        <w:pStyle w:val="Odstavecseseznamem"/>
        <w:widowControl w:val="0"/>
        <w:tabs>
          <w:tab w:val="left" w:pos="567"/>
        </w:tabs>
        <w:spacing w:before="240" w:beforeAutospacing="0" w:after="240" w:line="276" w:lineRule="auto"/>
        <w:ind w:left="360" w:right="-1"/>
        <w:rPr>
          <w:rFonts w:asciiTheme="minorBidi" w:hAnsiTheme="minorBidi"/>
        </w:rPr>
      </w:pPr>
    </w:p>
    <w:p w14:paraId="07013826" w14:textId="25FA0F1C" w:rsidR="001B5BA9" w:rsidRPr="001B5BA9" w:rsidRDefault="001B5BA9" w:rsidP="001F17DE">
      <w:pPr>
        <w:pStyle w:val="Odstavecseseznamem"/>
        <w:widowControl w:val="0"/>
        <w:tabs>
          <w:tab w:val="left" w:pos="567"/>
        </w:tabs>
        <w:spacing w:before="240" w:beforeAutospacing="0" w:after="240" w:line="276" w:lineRule="auto"/>
        <w:ind w:left="0" w:right="-1"/>
        <w:rPr>
          <w:rFonts w:asciiTheme="minorBidi" w:hAnsiTheme="minorBidi"/>
          <w:b/>
          <w:bCs/>
        </w:rPr>
      </w:pPr>
      <w:r w:rsidRPr="001B5BA9">
        <w:rPr>
          <w:rFonts w:asciiTheme="minorBidi" w:hAnsiTheme="minorBidi"/>
          <w:b/>
          <w:bCs/>
        </w:rPr>
        <w:t>Mimořádná opatření spojená s COVID -19</w:t>
      </w:r>
    </w:p>
    <w:p w14:paraId="052271D4" w14:textId="415E2DCD" w:rsidR="001B5BA9" w:rsidRPr="001F17DE" w:rsidRDefault="001B5BA9" w:rsidP="001B5BA9">
      <w:pPr>
        <w:pStyle w:val="Odstavecseseznamem"/>
        <w:widowControl w:val="0"/>
        <w:tabs>
          <w:tab w:val="left" w:pos="567"/>
        </w:tabs>
        <w:spacing w:before="0" w:beforeAutospacing="0" w:line="276" w:lineRule="auto"/>
        <w:ind w:left="0" w:right="-1"/>
        <w:rPr>
          <w:rFonts w:asciiTheme="minorBidi" w:hAnsiTheme="minorBidi"/>
          <w:u w:val="single"/>
        </w:rPr>
      </w:pPr>
      <w:r w:rsidRPr="001F17DE">
        <w:rPr>
          <w:rFonts w:asciiTheme="minorBidi" w:hAnsiTheme="minorBidi"/>
          <w:u w:val="single"/>
        </w:rPr>
        <w:t xml:space="preserve">Vzhledem k nepředvídatelnému vývoji situace budou všichni zaměstnanci, zákonní zástupci </w:t>
      </w:r>
      <w:r w:rsidR="001F17DE" w:rsidRPr="001F17DE">
        <w:rPr>
          <w:rFonts w:asciiTheme="minorBidi" w:hAnsiTheme="minorBidi"/>
          <w:u w:val="single"/>
        </w:rPr>
        <w:br/>
      </w:r>
      <w:r w:rsidRPr="001F17DE">
        <w:rPr>
          <w:rFonts w:asciiTheme="minorBidi" w:hAnsiTheme="minorBidi"/>
          <w:u w:val="single"/>
        </w:rPr>
        <w:t>i děti povinn</w:t>
      </w:r>
      <w:r w:rsidR="001F17DE" w:rsidRPr="001F17DE">
        <w:rPr>
          <w:rFonts w:asciiTheme="minorBidi" w:hAnsiTheme="minorBidi"/>
          <w:u w:val="single"/>
        </w:rPr>
        <w:t xml:space="preserve">i řídit se aktuálními platnými opatřeními, která budou aplikována v případě infekční nákazy a musí se řídit aktuálně platnými doporučeními orgánu veřejného zdraví </w:t>
      </w:r>
      <w:r w:rsidR="001F17DE" w:rsidRPr="001F17DE">
        <w:rPr>
          <w:rFonts w:asciiTheme="minorBidi" w:hAnsiTheme="minorBidi"/>
          <w:u w:val="single"/>
        </w:rPr>
        <w:br/>
        <w:t xml:space="preserve">pro zabezpečení prevence proti nákaze </w:t>
      </w:r>
      <w:proofErr w:type="spellStart"/>
      <w:r w:rsidR="001F17DE" w:rsidRPr="001F17DE">
        <w:rPr>
          <w:rFonts w:asciiTheme="minorBidi" w:hAnsiTheme="minorBidi"/>
          <w:u w:val="single"/>
        </w:rPr>
        <w:t>koronavirem</w:t>
      </w:r>
      <w:proofErr w:type="spellEnd"/>
      <w:r w:rsidR="001F17DE" w:rsidRPr="001F17DE">
        <w:rPr>
          <w:rFonts w:asciiTheme="minorBidi" w:hAnsiTheme="minorBidi"/>
          <w:u w:val="single"/>
        </w:rPr>
        <w:t xml:space="preserve"> SARS-CoV-2.</w:t>
      </w:r>
      <w:r w:rsidRPr="001F17DE">
        <w:rPr>
          <w:rFonts w:asciiTheme="minorBidi" w:hAnsiTheme="minorBidi"/>
          <w:u w:val="single"/>
        </w:rPr>
        <w:t xml:space="preserve">  </w:t>
      </w:r>
    </w:p>
    <w:p w14:paraId="66EAF65D" w14:textId="77777777" w:rsidR="001F17DE" w:rsidRDefault="001F17DE" w:rsidP="00100A9A">
      <w:pPr>
        <w:widowControl w:val="0"/>
        <w:tabs>
          <w:tab w:val="left" w:pos="567"/>
        </w:tabs>
        <w:spacing w:before="0" w:beforeAutospacing="0" w:line="276" w:lineRule="auto"/>
        <w:ind w:right="-1"/>
        <w:rPr>
          <w:rFonts w:asciiTheme="minorBidi" w:hAnsiTheme="minorBidi"/>
          <w:b/>
        </w:rPr>
      </w:pPr>
    </w:p>
    <w:p w14:paraId="7BAFD752" w14:textId="61C1E7EA" w:rsidR="00C67E55" w:rsidRPr="00C67E55" w:rsidRDefault="00C67E55" w:rsidP="00100A9A">
      <w:pPr>
        <w:widowControl w:val="0"/>
        <w:tabs>
          <w:tab w:val="left" w:pos="567"/>
        </w:tabs>
        <w:spacing w:before="0" w:beforeAutospacing="0" w:line="276" w:lineRule="auto"/>
        <w:ind w:right="-1"/>
        <w:rPr>
          <w:rFonts w:asciiTheme="minorBidi" w:hAnsiTheme="minorBidi"/>
        </w:rPr>
      </w:pPr>
      <w:r w:rsidRPr="00C67E55">
        <w:rPr>
          <w:rFonts w:asciiTheme="minorBidi" w:hAnsiTheme="minorBidi"/>
          <w:b/>
        </w:rPr>
        <w:t>Změny a dodatky Š</w:t>
      </w:r>
      <w:r w:rsidRPr="00C67E55">
        <w:rPr>
          <w:rFonts w:ascii="Arial" w:hAnsi="Arial" w:cs="Arial"/>
          <w:b/>
        </w:rPr>
        <w:t>kolního</w:t>
      </w:r>
      <w:r w:rsidRPr="00C67E55">
        <w:rPr>
          <w:rFonts w:asciiTheme="minorBidi" w:hAnsiTheme="minorBidi"/>
          <w:b/>
        </w:rPr>
        <w:t xml:space="preserve"> řádu</w:t>
      </w:r>
    </w:p>
    <w:p w14:paraId="23E462BF" w14:textId="321E22FC" w:rsidR="00C67E55" w:rsidRPr="00C67E55" w:rsidRDefault="00C67E55" w:rsidP="001B5BA9">
      <w:pPr>
        <w:widowControl w:val="0"/>
        <w:tabs>
          <w:tab w:val="left" w:pos="567"/>
        </w:tabs>
        <w:spacing w:before="0" w:beforeAutospacing="0" w:line="276" w:lineRule="auto"/>
        <w:rPr>
          <w:rFonts w:asciiTheme="minorBidi" w:hAnsiTheme="minorBidi"/>
        </w:rPr>
      </w:pPr>
      <w:r w:rsidRPr="00C67E55">
        <w:rPr>
          <w:rFonts w:asciiTheme="minorBidi" w:hAnsiTheme="minorBidi"/>
        </w:rPr>
        <w:t xml:space="preserve">Veškeré dodatky, popřípadě změny tohoto školního řádu mohou být provedeny pouze písemnou formou a před nabytím jejich účinnosti s nimi budou seznámeni všichni zaměstnanci mateřské školy a </w:t>
      </w:r>
      <w:r w:rsidR="00100A9A">
        <w:rPr>
          <w:rFonts w:asciiTheme="minorBidi" w:hAnsiTheme="minorBidi"/>
        </w:rPr>
        <w:t xml:space="preserve">rovněž i </w:t>
      </w:r>
      <w:r w:rsidRPr="00C67E55">
        <w:rPr>
          <w:rFonts w:asciiTheme="minorBidi" w:hAnsiTheme="minorBidi"/>
        </w:rPr>
        <w:t xml:space="preserve">zákonní zástupci dětí. </w:t>
      </w:r>
    </w:p>
    <w:p w14:paraId="08BDFD6C" w14:textId="77777777" w:rsidR="00C67E55" w:rsidRPr="00E66DFE" w:rsidRDefault="00C67E55" w:rsidP="0048043D">
      <w:pPr>
        <w:widowControl w:val="0"/>
        <w:tabs>
          <w:tab w:val="left" w:pos="567"/>
        </w:tabs>
        <w:spacing w:before="0" w:beforeAutospacing="0" w:line="276" w:lineRule="auto"/>
        <w:ind w:right="-1"/>
        <w:rPr>
          <w:rFonts w:asciiTheme="minorBidi" w:hAnsiTheme="minorBidi"/>
        </w:rPr>
      </w:pPr>
    </w:p>
    <w:p w14:paraId="654E70F2" w14:textId="6E58E5C1" w:rsidR="0048043D" w:rsidRDefault="00AA0769" w:rsidP="00AA0769">
      <w:pPr>
        <w:shd w:val="clear" w:color="auto" w:fill="FFFFFF"/>
        <w:spacing w:before="0" w:beforeAutospacing="0" w:after="240"/>
        <w:rPr>
          <w:rFonts w:ascii="Arial" w:eastAsia="Times New Roman" w:hAnsi="Arial" w:cs="Arial"/>
          <w:color w:val="323232"/>
          <w:lang w:eastAsia="cs-CZ"/>
        </w:rPr>
      </w:pPr>
      <w:r w:rsidRPr="00AA0769">
        <w:rPr>
          <w:rFonts w:ascii="Arial" w:eastAsia="Times New Roman" w:hAnsi="Arial" w:cs="Arial"/>
          <w:color w:val="323232"/>
          <w:lang w:eastAsia="cs-CZ"/>
        </w:rPr>
        <w:t>V Brně dne</w:t>
      </w:r>
      <w:r>
        <w:rPr>
          <w:rFonts w:ascii="Arial" w:eastAsia="Times New Roman" w:hAnsi="Arial" w:cs="Arial"/>
          <w:color w:val="323232"/>
          <w:lang w:eastAsia="cs-CZ"/>
        </w:rPr>
        <w:t xml:space="preserve"> 20.8</w:t>
      </w:r>
      <w:r w:rsidR="001F17DE">
        <w:rPr>
          <w:rFonts w:ascii="Arial" w:eastAsia="Times New Roman" w:hAnsi="Arial" w:cs="Arial"/>
          <w:color w:val="323232"/>
          <w:lang w:eastAsia="cs-CZ"/>
        </w:rPr>
        <w:t>.</w:t>
      </w:r>
      <w:r>
        <w:rPr>
          <w:rFonts w:ascii="Arial" w:eastAsia="Times New Roman" w:hAnsi="Arial" w:cs="Arial"/>
          <w:color w:val="323232"/>
          <w:lang w:eastAsia="cs-CZ"/>
        </w:rPr>
        <w:t>2020</w:t>
      </w:r>
    </w:p>
    <w:p w14:paraId="55EC2228" w14:textId="637311ED" w:rsidR="00AA0769" w:rsidRPr="00AA0769" w:rsidRDefault="00AA0769" w:rsidP="001F17DE">
      <w:pPr>
        <w:shd w:val="clear" w:color="auto" w:fill="FFFFFF"/>
        <w:spacing w:before="0" w:beforeAutospacing="0" w:after="240"/>
        <w:rPr>
          <w:rFonts w:ascii="Arial" w:eastAsia="Times New Roman" w:hAnsi="Arial" w:cs="Arial"/>
          <w:color w:val="323232"/>
          <w:lang w:eastAsia="cs-CZ"/>
        </w:rPr>
      </w:pPr>
      <w:r>
        <w:rPr>
          <w:rFonts w:ascii="Arial" w:eastAsia="Times New Roman" w:hAnsi="Arial" w:cs="Arial"/>
          <w:color w:val="323232"/>
          <w:lang w:eastAsia="cs-CZ"/>
        </w:rPr>
        <w:t xml:space="preserve">Zpracovala ředitelka MŠ, Mgr. Hana </w:t>
      </w:r>
      <w:proofErr w:type="spellStart"/>
      <w:r>
        <w:rPr>
          <w:rFonts w:ascii="Arial" w:eastAsia="Times New Roman" w:hAnsi="Arial" w:cs="Arial"/>
          <w:color w:val="323232"/>
          <w:lang w:eastAsia="cs-CZ"/>
        </w:rPr>
        <w:t>Lashinov</w:t>
      </w:r>
      <w:r w:rsidR="001F17DE">
        <w:rPr>
          <w:rFonts w:ascii="Arial" w:eastAsia="Times New Roman" w:hAnsi="Arial" w:cs="Arial"/>
          <w:color w:val="323232"/>
          <w:lang w:eastAsia="cs-CZ"/>
        </w:rPr>
        <w:t>á</w:t>
      </w:r>
      <w:proofErr w:type="spellEnd"/>
    </w:p>
    <w:sectPr w:rsidR="00AA0769" w:rsidRPr="00AA0769" w:rsidSect="004F39A0">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B3C8" w14:textId="77777777" w:rsidR="00671F5A" w:rsidRDefault="00671F5A" w:rsidP="0092055D">
      <w:pPr>
        <w:spacing w:before="0"/>
      </w:pPr>
      <w:r>
        <w:separator/>
      </w:r>
    </w:p>
  </w:endnote>
  <w:endnote w:type="continuationSeparator" w:id="0">
    <w:p w14:paraId="4AF1CCC1" w14:textId="77777777" w:rsidR="00671F5A" w:rsidRDefault="00671F5A" w:rsidP="009205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600585"/>
      <w:docPartObj>
        <w:docPartGallery w:val="Page Numbers (Bottom of Page)"/>
        <w:docPartUnique/>
      </w:docPartObj>
    </w:sdtPr>
    <w:sdtEndPr/>
    <w:sdtContent>
      <w:p w14:paraId="65CC1923" w14:textId="6501BAD9" w:rsidR="00D03D78" w:rsidRDefault="00D03D78">
        <w:pPr>
          <w:pStyle w:val="Zpat"/>
          <w:jc w:val="center"/>
        </w:pPr>
        <w:r>
          <w:fldChar w:fldCharType="begin"/>
        </w:r>
        <w:r>
          <w:instrText>PAGE   \* MERGEFORMAT</w:instrText>
        </w:r>
        <w:r>
          <w:fldChar w:fldCharType="separate"/>
        </w:r>
        <w:r>
          <w:t>2</w:t>
        </w:r>
        <w:r>
          <w:fldChar w:fldCharType="end"/>
        </w:r>
      </w:p>
    </w:sdtContent>
  </w:sdt>
  <w:p w14:paraId="006906BE" w14:textId="77777777" w:rsidR="00E217FF" w:rsidRDefault="00E21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E3487" w14:textId="77777777" w:rsidR="00671F5A" w:rsidRDefault="00671F5A" w:rsidP="0092055D">
      <w:pPr>
        <w:spacing w:before="0"/>
      </w:pPr>
      <w:r>
        <w:separator/>
      </w:r>
    </w:p>
  </w:footnote>
  <w:footnote w:type="continuationSeparator" w:id="0">
    <w:p w14:paraId="24023A04" w14:textId="77777777" w:rsidR="00671F5A" w:rsidRDefault="00671F5A" w:rsidP="0092055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8E3B" w14:textId="77777777" w:rsidR="00D03D78" w:rsidRDefault="00D03D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4A07" w14:textId="51EC30B8" w:rsidR="00D03D78" w:rsidRPr="00D03D78" w:rsidRDefault="00D03D78" w:rsidP="00D03D78">
    <w:pPr>
      <w:pStyle w:val="Zhlav"/>
      <w:jc w:val="center"/>
      <w:rPr>
        <w:u w:val="single"/>
      </w:rPr>
    </w:pPr>
    <w:r w:rsidRPr="00D03D78">
      <w:rPr>
        <w:u w:val="single"/>
      </w:rPr>
      <w:t>Mateřská škola, Brno, Gabriely Preissové 8,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3in;height:3in" o:bullet="t"/>
    </w:pict>
  </w:numPicBullet>
  <w:numPicBullet w:numPicBulletId="1">
    <w:pict>
      <v:shape id="_x0000_i1418" type="#_x0000_t75" style="width:3in;height:3in" o:bullet="t"/>
    </w:pict>
  </w:numPicBullet>
  <w:numPicBullet w:numPicBulletId="2">
    <w:pict>
      <v:shape id="_x0000_i1419" type="#_x0000_t75" style="width:3in;height:3in" o:bullet="t"/>
    </w:pict>
  </w:numPicBullet>
  <w:numPicBullet w:numPicBulletId="3">
    <w:pict>
      <v:shape id="_x0000_i1420" type="#_x0000_t75" style="width:3in;height:3in" o:bullet="t"/>
    </w:pict>
  </w:numPicBullet>
  <w:numPicBullet w:numPicBulletId="4">
    <w:pict>
      <v:shape id="_x0000_i1421" type="#_x0000_t75" style="width:3in;height:3in" o:bullet="t"/>
    </w:pict>
  </w:numPicBullet>
  <w:numPicBullet w:numPicBulletId="5">
    <w:pict>
      <v:shape id="_x0000_i1422" type="#_x0000_t75" style="width:3in;height:3in" o:bullet="t"/>
    </w:pict>
  </w:numPicBullet>
  <w:numPicBullet w:numPicBulletId="6">
    <w:pict>
      <v:shape id="_x0000_i1423" type="#_x0000_t75" style="width:3in;height:3in" o:bullet="t"/>
    </w:pict>
  </w:numPicBullet>
  <w:numPicBullet w:numPicBulletId="7">
    <w:pict>
      <v:shape id="_x0000_i1424" type="#_x0000_t75" style="width:3in;height:3in" o:bullet="t"/>
    </w:pict>
  </w:numPicBullet>
  <w:numPicBullet w:numPicBulletId="8">
    <w:pict>
      <v:shape id="_x0000_i1425" type="#_x0000_t75" style="width:3in;height:3in" o:bullet="t"/>
    </w:pict>
  </w:numPicBullet>
  <w:numPicBullet w:numPicBulletId="9">
    <w:pict>
      <v:shape id="_x0000_i1426" type="#_x0000_t75" style="width:3in;height:3in" o:bullet="t"/>
    </w:pict>
  </w:numPicBullet>
  <w:numPicBullet w:numPicBulletId="10">
    <w:pict>
      <v:shape id="_x0000_i1427" type="#_x0000_t75" style="width:3in;height:3in" o:bullet="t"/>
    </w:pict>
  </w:numPicBullet>
  <w:numPicBullet w:numPicBulletId="11">
    <w:pict>
      <v:shape id="_x0000_i1428" type="#_x0000_t75" style="width:3in;height:3in" o:bullet="t"/>
    </w:pict>
  </w:numPicBullet>
  <w:numPicBullet w:numPicBulletId="12">
    <w:pict>
      <v:shape id="_x0000_i1429" type="#_x0000_t75" style="width:3in;height:3in" o:bullet="t"/>
    </w:pict>
  </w:numPicBullet>
  <w:numPicBullet w:numPicBulletId="13">
    <w:pict>
      <v:shape id="_x0000_i1430" type="#_x0000_t75" style="width:3in;height:3in" o:bullet="t"/>
    </w:pict>
  </w:numPicBullet>
  <w:numPicBullet w:numPicBulletId="14">
    <w:pict>
      <v:shape id="_x0000_i1431" type="#_x0000_t75" style="width:3in;height:3in" o:bullet="t"/>
    </w:pict>
  </w:numPicBullet>
  <w:numPicBullet w:numPicBulletId="15">
    <w:pict>
      <v:shape id="_x0000_i1432" type="#_x0000_t75" style="width:3in;height:3in" o:bullet="t"/>
    </w:pict>
  </w:numPicBullet>
  <w:numPicBullet w:numPicBulletId="16">
    <w:pict>
      <v:shape id="_x0000_i1433" type="#_x0000_t75" style="width:3in;height:3in" o:bullet="t"/>
    </w:pict>
  </w:numPicBullet>
  <w:abstractNum w:abstractNumId="0" w15:restartNumberingAfterBreak="0">
    <w:nsid w:val="03114348"/>
    <w:multiLevelType w:val="hybridMultilevel"/>
    <w:tmpl w:val="CED2C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44A05"/>
    <w:multiLevelType w:val="hybridMultilevel"/>
    <w:tmpl w:val="799236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7FB5C5C"/>
    <w:multiLevelType w:val="hybridMultilevel"/>
    <w:tmpl w:val="090ED1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89A3D5F"/>
    <w:multiLevelType w:val="hybridMultilevel"/>
    <w:tmpl w:val="3A44D0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561EFD"/>
    <w:multiLevelType w:val="hybridMultilevel"/>
    <w:tmpl w:val="EDCEAB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34C724A"/>
    <w:multiLevelType w:val="hybridMultilevel"/>
    <w:tmpl w:val="89AAC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EF3217"/>
    <w:multiLevelType w:val="multilevel"/>
    <w:tmpl w:val="BE5C7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BF3890"/>
    <w:multiLevelType w:val="hybridMultilevel"/>
    <w:tmpl w:val="7AA69398"/>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8" w15:restartNumberingAfterBreak="0">
    <w:nsid w:val="1F122168"/>
    <w:multiLevelType w:val="multilevel"/>
    <w:tmpl w:val="33247A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16"/>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8B4892"/>
    <w:multiLevelType w:val="hybridMultilevel"/>
    <w:tmpl w:val="8E1AF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7131F0"/>
    <w:multiLevelType w:val="multilevel"/>
    <w:tmpl w:val="23A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6"/>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F81445"/>
    <w:multiLevelType w:val="hybridMultilevel"/>
    <w:tmpl w:val="9572E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300CD6"/>
    <w:multiLevelType w:val="hybridMultilevel"/>
    <w:tmpl w:val="A2120A18"/>
    <w:lvl w:ilvl="0" w:tplc="04050001">
      <w:start w:val="1"/>
      <w:numFmt w:val="bullet"/>
      <w:lvlText w:val=""/>
      <w:lvlJc w:val="left"/>
      <w:pPr>
        <w:ind w:left="29" w:hanging="360"/>
      </w:pPr>
      <w:rPr>
        <w:rFonts w:ascii="Symbol" w:hAnsi="Symbol" w:hint="default"/>
      </w:rPr>
    </w:lvl>
    <w:lvl w:ilvl="1" w:tplc="04050003" w:tentative="1">
      <w:start w:val="1"/>
      <w:numFmt w:val="bullet"/>
      <w:lvlText w:val="o"/>
      <w:lvlJc w:val="left"/>
      <w:pPr>
        <w:ind w:left="749" w:hanging="360"/>
      </w:pPr>
      <w:rPr>
        <w:rFonts w:ascii="Courier New" w:hAnsi="Courier New" w:cs="Courier New" w:hint="default"/>
      </w:rPr>
    </w:lvl>
    <w:lvl w:ilvl="2" w:tplc="04050005" w:tentative="1">
      <w:start w:val="1"/>
      <w:numFmt w:val="bullet"/>
      <w:lvlText w:val=""/>
      <w:lvlJc w:val="left"/>
      <w:pPr>
        <w:ind w:left="1469" w:hanging="360"/>
      </w:pPr>
      <w:rPr>
        <w:rFonts w:ascii="Wingdings" w:hAnsi="Wingdings" w:hint="default"/>
      </w:rPr>
    </w:lvl>
    <w:lvl w:ilvl="3" w:tplc="04050001" w:tentative="1">
      <w:start w:val="1"/>
      <w:numFmt w:val="bullet"/>
      <w:lvlText w:val=""/>
      <w:lvlJc w:val="left"/>
      <w:pPr>
        <w:ind w:left="2189" w:hanging="360"/>
      </w:pPr>
      <w:rPr>
        <w:rFonts w:ascii="Symbol" w:hAnsi="Symbol" w:hint="default"/>
      </w:rPr>
    </w:lvl>
    <w:lvl w:ilvl="4" w:tplc="04050003" w:tentative="1">
      <w:start w:val="1"/>
      <w:numFmt w:val="bullet"/>
      <w:lvlText w:val="o"/>
      <w:lvlJc w:val="left"/>
      <w:pPr>
        <w:ind w:left="2909" w:hanging="360"/>
      </w:pPr>
      <w:rPr>
        <w:rFonts w:ascii="Courier New" w:hAnsi="Courier New" w:cs="Courier New" w:hint="default"/>
      </w:rPr>
    </w:lvl>
    <w:lvl w:ilvl="5" w:tplc="04050005" w:tentative="1">
      <w:start w:val="1"/>
      <w:numFmt w:val="bullet"/>
      <w:lvlText w:val=""/>
      <w:lvlJc w:val="left"/>
      <w:pPr>
        <w:ind w:left="3629" w:hanging="360"/>
      </w:pPr>
      <w:rPr>
        <w:rFonts w:ascii="Wingdings" w:hAnsi="Wingdings" w:hint="default"/>
      </w:rPr>
    </w:lvl>
    <w:lvl w:ilvl="6" w:tplc="04050001" w:tentative="1">
      <w:start w:val="1"/>
      <w:numFmt w:val="bullet"/>
      <w:lvlText w:val=""/>
      <w:lvlJc w:val="left"/>
      <w:pPr>
        <w:ind w:left="4349" w:hanging="360"/>
      </w:pPr>
      <w:rPr>
        <w:rFonts w:ascii="Symbol" w:hAnsi="Symbol" w:hint="default"/>
      </w:rPr>
    </w:lvl>
    <w:lvl w:ilvl="7" w:tplc="04050003" w:tentative="1">
      <w:start w:val="1"/>
      <w:numFmt w:val="bullet"/>
      <w:lvlText w:val="o"/>
      <w:lvlJc w:val="left"/>
      <w:pPr>
        <w:ind w:left="5069" w:hanging="360"/>
      </w:pPr>
      <w:rPr>
        <w:rFonts w:ascii="Courier New" w:hAnsi="Courier New" w:cs="Courier New" w:hint="default"/>
      </w:rPr>
    </w:lvl>
    <w:lvl w:ilvl="8" w:tplc="04050005" w:tentative="1">
      <w:start w:val="1"/>
      <w:numFmt w:val="bullet"/>
      <w:lvlText w:val=""/>
      <w:lvlJc w:val="left"/>
      <w:pPr>
        <w:ind w:left="5789" w:hanging="360"/>
      </w:pPr>
      <w:rPr>
        <w:rFonts w:ascii="Wingdings" w:hAnsi="Wingdings" w:hint="default"/>
      </w:rPr>
    </w:lvl>
  </w:abstractNum>
  <w:abstractNum w:abstractNumId="13" w15:restartNumberingAfterBreak="0">
    <w:nsid w:val="37DF3018"/>
    <w:multiLevelType w:val="hybridMultilevel"/>
    <w:tmpl w:val="9300D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F54209"/>
    <w:multiLevelType w:val="hybridMultilevel"/>
    <w:tmpl w:val="36DE6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76754E"/>
    <w:multiLevelType w:val="hybridMultilevel"/>
    <w:tmpl w:val="262A6E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B2C3DF6"/>
    <w:multiLevelType w:val="hybridMultilevel"/>
    <w:tmpl w:val="86387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CB39E5"/>
    <w:multiLevelType w:val="multilevel"/>
    <w:tmpl w:val="6AF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C1303"/>
    <w:multiLevelType w:val="hybridMultilevel"/>
    <w:tmpl w:val="0E60FD80"/>
    <w:lvl w:ilvl="0" w:tplc="35DCA918">
      <w:start w:val="1"/>
      <w:numFmt w:val="bullet"/>
      <w:lvlText w:val=""/>
      <w:lvlJc w:val="center"/>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3CC308A"/>
    <w:multiLevelType w:val="multilevel"/>
    <w:tmpl w:val="D8A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F61B5"/>
    <w:multiLevelType w:val="hybridMultilevel"/>
    <w:tmpl w:val="4F247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0A2E11"/>
    <w:multiLevelType w:val="hybridMultilevel"/>
    <w:tmpl w:val="C3B0E9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531F0D"/>
    <w:multiLevelType w:val="hybridMultilevel"/>
    <w:tmpl w:val="1A6C1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BA1DD2"/>
    <w:multiLevelType w:val="hybridMultilevel"/>
    <w:tmpl w:val="52B8D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3DC5615"/>
    <w:multiLevelType w:val="multilevel"/>
    <w:tmpl w:val="78C47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59C0922"/>
    <w:multiLevelType w:val="multilevel"/>
    <w:tmpl w:val="33247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4"/>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73554F5"/>
    <w:multiLevelType w:val="hybridMultilevel"/>
    <w:tmpl w:val="3866EA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C06224A"/>
    <w:multiLevelType w:val="multilevel"/>
    <w:tmpl w:val="3AA675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F806A72"/>
    <w:multiLevelType w:val="hybridMultilevel"/>
    <w:tmpl w:val="EF5AF990"/>
    <w:lvl w:ilvl="0" w:tplc="151A080E">
      <w:numFmt w:val="bullet"/>
      <w:lvlText w:val="-"/>
      <w:lvlJc w:val="left"/>
      <w:pPr>
        <w:tabs>
          <w:tab w:val="num" w:pos="1425"/>
        </w:tabs>
        <w:ind w:left="1425" w:hanging="360"/>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06F5E82"/>
    <w:multiLevelType w:val="hybridMultilevel"/>
    <w:tmpl w:val="F25066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1704F80"/>
    <w:multiLevelType w:val="multilevel"/>
    <w:tmpl w:val="33247A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15"/>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3F33556"/>
    <w:multiLevelType w:val="multilevel"/>
    <w:tmpl w:val="D45EA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9"/>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400E6C"/>
    <w:multiLevelType w:val="multilevel"/>
    <w:tmpl w:val="D0281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6F33C57"/>
    <w:multiLevelType w:val="hybridMultilevel"/>
    <w:tmpl w:val="D23CD5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843B70"/>
    <w:multiLevelType w:val="hybridMultilevel"/>
    <w:tmpl w:val="FFB69C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AE509B"/>
    <w:multiLevelType w:val="hybridMultilevel"/>
    <w:tmpl w:val="6D7A81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3F25B96"/>
    <w:multiLevelType w:val="hybridMultilevel"/>
    <w:tmpl w:val="B276E5AC"/>
    <w:lvl w:ilvl="0" w:tplc="35DCA918">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5ED52F2"/>
    <w:multiLevelType w:val="multilevel"/>
    <w:tmpl w:val="BCB87D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6235EE4"/>
    <w:multiLevelType w:val="multilevel"/>
    <w:tmpl w:val="34F636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7"/>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8F47788"/>
    <w:multiLevelType w:val="hybridMultilevel"/>
    <w:tmpl w:val="9740E604"/>
    <w:lvl w:ilvl="0" w:tplc="E5B87324">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0" w15:restartNumberingAfterBreak="0">
    <w:nsid w:val="79AE6276"/>
    <w:multiLevelType w:val="multilevel"/>
    <w:tmpl w:val="1AB62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BF36376"/>
    <w:multiLevelType w:val="multilevel"/>
    <w:tmpl w:val="F23ED2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DAD248C"/>
    <w:multiLevelType w:val="hybridMultilevel"/>
    <w:tmpl w:val="6DE8D0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7"/>
  </w:num>
  <w:num w:numId="2">
    <w:abstractNumId w:val="6"/>
  </w:num>
  <w:num w:numId="3">
    <w:abstractNumId w:val="27"/>
  </w:num>
  <w:num w:numId="4">
    <w:abstractNumId w:val="40"/>
  </w:num>
  <w:num w:numId="5">
    <w:abstractNumId w:val="24"/>
  </w:num>
  <w:num w:numId="6">
    <w:abstractNumId w:val="25"/>
  </w:num>
  <w:num w:numId="7">
    <w:abstractNumId w:val="10"/>
  </w:num>
  <w:num w:numId="8">
    <w:abstractNumId w:val="38"/>
  </w:num>
  <w:num w:numId="9">
    <w:abstractNumId w:val="19"/>
  </w:num>
  <w:num w:numId="10">
    <w:abstractNumId w:val="31"/>
  </w:num>
  <w:num w:numId="11">
    <w:abstractNumId w:val="41"/>
  </w:num>
  <w:num w:numId="12">
    <w:abstractNumId w:val="32"/>
  </w:num>
  <w:num w:numId="13">
    <w:abstractNumId w:val="17"/>
  </w:num>
  <w:num w:numId="14">
    <w:abstractNumId w:val="20"/>
  </w:num>
  <w:num w:numId="15">
    <w:abstractNumId w:val="36"/>
  </w:num>
  <w:num w:numId="16">
    <w:abstractNumId w:val="5"/>
  </w:num>
  <w:num w:numId="17">
    <w:abstractNumId w:val="0"/>
  </w:num>
  <w:num w:numId="18">
    <w:abstractNumId w:val="23"/>
  </w:num>
  <w:num w:numId="19">
    <w:abstractNumId w:val="42"/>
  </w:num>
  <w:num w:numId="20">
    <w:abstractNumId w:val="28"/>
  </w:num>
  <w:num w:numId="21">
    <w:abstractNumId w:val="21"/>
  </w:num>
  <w:num w:numId="22">
    <w:abstractNumId w:val="18"/>
  </w:num>
  <w:num w:numId="23">
    <w:abstractNumId w:val="4"/>
  </w:num>
  <w:num w:numId="24">
    <w:abstractNumId w:val="35"/>
  </w:num>
  <w:num w:numId="25">
    <w:abstractNumId w:val="11"/>
  </w:num>
  <w:num w:numId="26">
    <w:abstractNumId w:val="22"/>
  </w:num>
  <w:num w:numId="27">
    <w:abstractNumId w:val="9"/>
  </w:num>
  <w:num w:numId="28">
    <w:abstractNumId w:val="16"/>
  </w:num>
  <w:num w:numId="29">
    <w:abstractNumId w:val="33"/>
  </w:num>
  <w:num w:numId="30">
    <w:abstractNumId w:val="39"/>
  </w:num>
  <w:num w:numId="31">
    <w:abstractNumId w:val="26"/>
  </w:num>
  <w:num w:numId="32">
    <w:abstractNumId w:val="1"/>
  </w:num>
  <w:num w:numId="33">
    <w:abstractNumId w:val="15"/>
  </w:num>
  <w:num w:numId="34">
    <w:abstractNumId w:val="14"/>
  </w:num>
  <w:num w:numId="35">
    <w:abstractNumId w:val="13"/>
  </w:num>
  <w:num w:numId="36">
    <w:abstractNumId w:val="29"/>
  </w:num>
  <w:num w:numId="37">
    <w:abstractNumId w:val="12"/>
  </w:num>
  <w:num w:numId="38">
    <w:abstractNumId w:val="3"/>
  </w:num>
  <w:num w:numId="39">
    <w:abstractNumId w:val="7"/>
  </w:num>
  <w:num w:numId="40">
    <w:abstractNumId w:val="34"/>
  </w:num>
  <w:num w:numId="41">
    <w:abstractNumId w:val="30"/>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4F"/>
    <w:rsid w:val="0000038B"/>
    <w:rsid w:val="0000299E"/>
    <w:rsid w:val="0002109F"/>
    <w:rsid w:val="00040B8A"/>
    <w:rsid w:val="00042E9C"/>
    <w:rsid w:val="00054F04"/>
    <w:rsid w:val="00065A29"/>
    <w:rsid w:val="00084556"/>
    <w:rsid w:val="00091185"/>
    <w:rsid w:val="000C490E"/>
    <w:rsid w:val="000E3C9E"/>
    <w:rsid w:val="000E422E"/>
    <w:rsid w:val="00100A9A"/>
    <w:rsid w:val="0010556E"/>
    <w:rsid w:val="001151A0"/>
    <w:rsid w:val="00123D54"/>
    <w:rsid w:val="0013185D"/>
    <w:rsid w:val="00134980"/>
    <w:rsid w:val="0014331B"/>
    <w:rsid w:val="0015144B"/>
    <w:rsid w:val="00160391"/>
    <w:rsid w:val="001765C1"/>
    <w:rsid w:val="001821BF"/>
    <w:rsid w:val="001A647D"/>
    <w:rsid w:val="001B5BA9"/>
    <w:rsid w:val="001C24B5"/>
    <w:rsid w:val="001C2B15"/>
    <w:rsid w:val="001C35FE"/>
    <w:rsid w:val="001D7068"/>
    <w:rsid w:val="001F17DE"/>
    <w:rsid w:val="002040AA"/>
    <w:rsid w:val="00207E12"/>
    <w:rsid w:val="00214E88"/>
    <w:rsid w:val="00266B0F"/>
    <w:rsid w:val="002B375A"/>
    <w:rsid w:val="002C668E"/>
    <w:rsid w:val="002D402C"/>
    <w:rsid w:val="002E4850"/>
    <w:rsid w:val="00302D72"/>
    <w:rsid w:val="00365768"/>
    <w:rsid w:val="00387011"/>
    <w:rsid w:val="003A30A6"/>
    <w:rsid w:val="003B23C4"/>
    <w:rsid w:val="003B327F"/>
    <w:rsid w:val="003D6037"/>
    <w:rsid w:val="00404884"/>
    <w:rsid w:val="00410CFD"/>
    <w:rsid w:val="00422C37"/>
    <w:rsid w:val="00474BA6"/>
    <w:rsid w:val="0048043D"/>
    <w:rsid w:val="00491CAA"/>
    <w:rsid w:val="0049300E"/>
    <w:rsid w:val="0049725E"/>
    <w:rsid w:val="004F39A0"/>
    <w:rsid w:val="00520701"/>
    <w:rsid w:val="00536410"/>
    <w:rsid w:val="00581B08"/>
    <w:rsid w:val="00591C1D"/>
    <w:rsid w:val="005A7F9B"/>
    <w:rsid w:val="005B24EB"/>
    <w:rsid w:val="005C23DE"/>
    <w:rsid w:val="005F769F"/>
    <w:rsid w:val="006404D6"/>
    <w:rsid w:val="00650BC6"/>
    <w:rsid w:val="00652D8A"/>
    <w:rsid w:val="00667A1B"/>
    <w:rsid w:val="00671F5A"/>
    <w:rsid w:val="006820DB"/>
    <w:rsid w:val="0068483C"/>
    <w:rsid w:val="006C3660"/>
    <w:rsid w:val="006D395D"/>
    <w:rsid w:val="006E6244"/>
    <w:rsid w:val="00701F9B"/>
    <w:rsid w:val="00727955"/>
    <w:rsid w:val="007459EC"/>
    <w:rsid w:val="0077041B"/>
    <w:rsid w:val="007844A8"/>
    <w:rsid w:val="007E497E"/>
    <w:rsid w:val="008058D3"/>
    <w:rsid w:val="008143FA"/>
    <w:rsid w:val="00832F23"/>
    <w:rsid w:val="008505EE"/>
    <w:rsid w:val="008735DB"/>
    <w:rsid w:val="008769FB"/>
    <w:rsid w:val="00877256"/>
    <w:rsid w:val="0088238E"/>
    <w:rsid w:val="00886486"/>
    <w:rsid w:val="008923AF"/>
    <w:rsid w:val="00893D15"/>
    <w:rsid w:val="008A5208"/>
    <w:rsid w:val="008C14FE"/>
    <w:rsid w:val="008C3682"/>
    <w:rsid w:val="00902E3C"/>
    <w:rsid w:val="0092055D"/>
    <w:rsid w:val="00955FCF"/>
    <w:rsid w:val="0096446C"/>
    <w:rsid w:val="009B63D7"/>
    <w:rsid w:val="009B70F6"/>
    <w:rsid w:val="009B7E20"/>
    <w:rsid w:val="009D2B52"/>
    <w:rsid w:val="009E2B3C"/>
    <w:rsid w:val="009E58AC"/>
    <w:rsid w:val="009E631A"/>
    <w:rsid w:val="00A22506"/>
    <w:rsid w:val="00A423FF"/>
    <w:rsid w:val="00A5302A"/>
    <w:rsid w:val="00A57A35"/>
    <w:rsid w:val="00AA0769"/>
    <w:rsid w:val="00AD5A98"/>
    <w:rsid w:val="00AE1B12"/>
    <w:rsid w:val="00AE7546"/>
    <w:rsid w:val="00AF0D62"/>
    <w:rsid w:val="00B103BA"/>
    <w:rsid w:val="00B31667"/>
    <w:rsid w:val="00B36E3B"/>
    <w:rsid w:val="00B42240"/>
    <w:rsid w:val="00B86F8A"/>
    <w:rsid w:val="00B96A64"/>
    <w:rsid w:val="00BC1CFF"/>
    <w:rsid w:val="00BC6A55"/>
    <w:rsid w:val="00BE3DA3"/>
    <w:rsid w:val="00BF0BF4"/>
    <w:rsid w:val="00C63D4C"/>
    <w:rsid w:val="00C67E55"/>
    <w:rsid w:val="00CA6CE7"/>
    <w:rsid w:val="00CB3EBA"/>
    <w:rsid w:val="00D03D78"/>
    <w:rsid w:val="00D303AF"/>
    <w:rsid w:val="00D30F80"/>
    <w:rsid w:val="00D646D2"/>
    <w:rsid w:val="00D65D73"/>
    <w:rsid w:val="00D838A0"/>
    <w:rsid w:val="00DB655E"/>
    <w:rsid w:val="00DC7627"/>
    <w:rsid w:val="00DD43F6"/>
    <w:rsid w:val="00DD627A"/>
    <w:rsid w:val="00E10504"/>
    <w:rsid w:val="00E121C0"/>
    <w:rsid w:val="00E176F5"/>
    <w:rsid w:val="00E217FF"/>
    <w:rsid w:val="00E25324"/>
    <w:rsid w:val="00E43403"/>
    <w:rsid w:val="00E66DFE"/>
    <w:rsid w:val="00E7320F"/>
    <w:rsid w:val="00E8754F"/>
    <w:rsid w:val="00EA4A3E"/>
    <w:rsid w:val="00EC515C"/>
    <w:rsid w:val="00EC7378"/>
    <w:rsid w:val="00ED4E0D"/>
    <w:rsid w:val="00EF29D9"/>
    <w:rsid w:val="00F11243"/>
    <w:rsid w:val="00F214C7"/>
    <w:rsid w:val="00F23F0D"/>
    <w:rsid w:val="00F27AB1"/>
    <w:rsid w:val="00F3711A"/>
    <w:rsid w:val="00F4071E"/>
    <w:rsid w:val="00F569D5"/>
    <w:rsid w:val="00F56C01"/>
    <w:rsid w:val="00F608CC"/>
    <w:rsid w:val="00F66B82"/>
    <w:rsid w:val="00F752BB"/>
    <w:rsid w:val="00F75B70"/>
    <w:rsid w:val="00F94FC8"/>
    <w:rsid w:val="00F966B7"/>
    <w:rsid w:val="00FC1EF9"/>
    <w:rsid w:val="00FC5DE4"/>
    <w:rsid w:val="00FF725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82EC"/>
  <w15:docId w15:val="{CC374F18-F443-4D75-9951-7C95F25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100" w:before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1CFF"/>
  </w:style>
  <w:style w:type="paragraph" w:styleId="Nadpis1">
    <w:name w:val="heading 1"/>
    <w:basedOn w:val="Normln"/>
    <w:link w:val="Nadpis1Char"/>
    <w:uiPriority w:val="9"/>
    <w:qFormat/>
    <w:rsid w:val="00E8754F"/>
    <w:pPr>
      <w:spacing w:before="300" w:beforeAutospacing="0" w:after="450"/>
      <w:jc w:val="left"/>
      <w:outlineLvl w:val="0"/>
    </w:pPr>
    <w:rPr>
      <w:rFonts w:ascii="Comic Sans MS" w:eastAsia="Times New Roman" w:hAnsi="Comic Sans MS" w:cs="Times New Roman"/>
      <w:b/>
      <w:bCs/>
      <w:color w:val="002545"/>
      <w:kern w:val="36"/>
      <w:sz w:val="72"/>
      <w:szCs w:val="72"/>
      <w:lang w:eastAsia="cs-CZ"/>
    </w:rPr>
  </w:style>
  <w:style w:type="paragraph" w:styleId="Nadpis3">
    <w:name w:val="heading 3"/>
    <w:basedOn w:val="Normln"/>
    <w:link w:val="Nadpis3Char"/>
    <w:uiPriority w:val="9"/>
    <w:qFormat/>
    <w:rsid w:val="00E8754F"/>
    <w:pPr>
      <w:spacing w:before="750" w:beforeAutospacing="0" w:after="300"/>
      <w:jc w:val="left"/>
      <w:outlineLvl w:val="2"/>
    </w:pPr>
    <w:rPr>
      <w:rFonts w:ascii="Comic Sans MS" w:eastAsia="Times New Roman" w:hAnsi="Comic Sans MS" w:cs="Times New Roman"/>
      <w:color w:val="002545"/>
      <w:sz w:val="48"/>
      <w:szCs w:val="48"/>
      <w:lang w:eastAsia="cs-CZ"/>
    </w:rPr>
  </w:style>
  <w:style w:type="paragraph" w:styleId="Nadpis5">
    <w:name w:val="heading 5"/>
    <w:basedOn w:val="Normln"/>
    <w:link w:val="Nadpis5Char"/>
    <w:uiPriority w:val="9"/>
    <w:qFormat/>
    <w:rsid w:val="00E8754F"/>
    <w:pPr>
      <w:spacing w:before="0" w:beforeAutospacing="0" w:after="150"/>
      <w:jc w:val="left"/>
      <w:outlineLvl w:val="4"/>
    </w:pPr>
    <w:rPr>
      <w:rFonts w:ascii="Arial" w:eastAsia="Times New Roman" w:hAnsi="Arial" w:cs="Arial"/>
      <w:b/>
      <w:bCs/>
      <w:color w:val="002545"/>
      <w:sz w:val="29"/>
      <w:szCs w:val="2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754F"/>
    <w:rPr>
      <w:rFonts w:ascii="Comic Sans MS" w:eastAsia="Times New Roman" w:hAnsi="Comic Sans MS" w:cs="Times New Roman"/>
      <w:b/>
      <w:bCs/>
      <w:color w:val="002545"/>
      <w:kern w:val="36"/>
      <w:sz w:val="72"/>
      <w:szCs w:val="72"/>
      <w:lang w:eastAsia="cs-CZ"/>
    </w:rPr>
  </w:style>
  <w:style w:type="character" w:customStyle="1" w:styleId="Nadpis3Char">
    <w:name w:val="Nadpis 3 Char"/>
    <w:basedOn w:val="Standardnpsmoodstavce"/>
    <w:link w:val="Nadpis3"/>
    <w:uiPriority w:val="9"/>
    <w:rsid w:val="00E8754F"/>
    <w:rPr>
      <w:rFonts w:ascii="Comic Sans MS" w:eastAsia="Times New Roman" w:hAnsi="Comic Sans MS" w:cs="Times New Roman"/>
      <w:color w:val="002545"/>
      <w:sz w:val="48"/>
      <w:szCs w:val="48"/>
      <w:lang w:eastAsia="cs-CZ"/>
    </w:rPr>
  </w:style>
  <w:style w:type="character" w:customStyle="1" w:styleId="Nadpis5Char">
    <w:name w:val="Nadpis 5 Char"/>
    <w:basedOn w:val="Standardnpsmoodstavce"/>
    <w:link w:val="Nadpis5"/>
    <w:uiPriority w:val="9"/>
    <w:rsid w:val="00E8754F"/>
    <w:rPr>
      <w:rFonts w:ascii="Arial" w:eastAsia="Times New Roman" w:hAnsi="Arial" w:cs="Arial"/>
      <w:b/>
      <w:bCs/>
      <w:color w:val="002545"/>
      <w:sz w:val="29"/>
      <w:szCs w:val="29"/>
      <w:lang w:eastAsia="cs-CZ"/>
    </w:rPr>
  </w:style>
  <w:style w:type="paragraph" w:styleId="Normlnweb">
    <w:name w:val="Normal (Web)"/>
    <w:basedOn w:val="Normln"/>
    <w:uiPriority w:val="99"/>
    <w:semiHidden/>
    <w:unhideWhenUsed/>
    <w:rsid w:val="00E8754F"/>
    <w:pPr>
      <w:spacing w:after="240" w:line="384" w:lineRule="auto"/>
      <w:jc w:val="left"/>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2055D"/>
    <w:pPr>
      <w:tabs>
        <w:tab w:val="center" w:pos="4536"/>
        <w:tab w:val="right" w:pos="9072"/>
      </w:tabs>
      <w:spacing w:before="0"/>
    </w:pPr>
  </w:style>
  <w:style w:type="character" w:customStyle="1" w:styleId="ZhlavChar">
    <w:name w:val="Záhlaví Char"/>
    <w:basedOn w:val="Standardnpsmoodstavce"/>
    <w:link w:val="Zhlav"/>
    <w:uiPriority w:val="99"/>
    <w:rsid w:val="0092055D"/>
  </w:style>
  <w:style w:type="paragraph" w:styleId="Zpat">
    <w:name w:val="footer"/>
    <w:basedOn w:val="Normln"/>
    <w:link w:val="ZpatChar"/>
    <w:uiPriority w:val="99"/>
    <w:unhideWhenUsed/>
    <w:rsid w:val="0092055D"/>
    <w:pPr>
      <w:tabs>
        <w:tab w:val="center" w:pos="4536"/>
        <w:tab w:val="right" w:pos="9072"/>
      </w:tabs>
      <w:spacing w:before="0"/>
    </w:pPr>
  </w:style>
  <w:style w:type="character" w:customStyle="1" w:styleId="ZpatChar">
    <w:name w:val="Zápatí Char"/>
    <w:basedOn w:val="Standardnpsmoodstavce"/>
    <w:link w:val="Zpat"/>
    <w:uiPriority w:val="99"/>
    <w:rsid w:val="0092055D"/>
  </w:style>
  <w:style w:type="paragraph" w:styleId="Odstavecseseznamem">
    <w:name w:val="List Paragraph"/>
    <w:basedOn w:val="Normln"/>
    <w:uiPriority w:val="34"/>
    <w:qFormat/>
    <w:rsid w:val="00C63D4C"/>
    <w:pPr>
      <w:ind w:left="720"/>
      <w:contextualSpacing/>
    </w:pPr>
  </w:style>
  <w:style w:type="character" w:styleId="Hypertextovodkaz">
    <w:name w:val="Hyperlink"/>
    <w:basedOn w:val="Standardnpsmoodstavce"/>
    <w:uiPriority w:val="99"/>
    <w:unhideWhenUsed/>
    <w:rsid w:val="00D303AF"/>
    <w:rPr>
      <w:color w:val="0000FF" w:themeColor="hyperlink"/>
      <w:u w:val="single"/>
    </w:rPr>
  </w:style>
  <w:style w:type="paragraph" w:customStyle="1" w:styleId="Default">
    <w:name w:val="Default"/>
    <w:rsid w:val="00AF0D62"/>
    <w:pPr>
      <w:autoSpaceDE w:val="0"/>
      <w:autoSpaceDN w:val="0"/>
      <w:adjustRightInd w:val="0"/>
      <w:spacing w:before="0" w:beforeAutospacing="0"/>
      <w:jc w:val="left"/>
    </w:pPr>
    <w:rPr>
      <w:rFonts w:ascii="Arial" w:eastAsia="Times New Roman" w:hAnsi="Arial" w:cs="Arial"/>
      <w:color w:val="000000"/>
      <w:sz w:val="24"/>
      <w:szCs w:val="24"/>
      <w:lang w:eastAsia="cs-CZ"/>
    </w:rPr>
  </w:style>
  <w:style w:type="table" w:styleId="Mkatabulky">
    <w:name w:val="Table Grid"/>
    <w:basedOn w:val="Normlntabulka"/>
    <w:uiPriority w:val="59"/>
    <w:unhideWhenUsed/>
    <w:rsid w:val="007E497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odstavec">
    <w:name w:val="part-odstavec"/>
    <w:basedOn w:val="Normln"/>
    <w:rsid w:val="0096446C"/>
    <w:pPr>
      <w:spacing w:after="100" w:afterAutospacing="1"/>
      <w:jc w:val="left"/>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6446C"/>
    <w:rPr>
      <w:i/>
      <w:iCs/>
    </w:rPr>
  </w:style>
  <w:style w:type="character" w:styleId="Nevyeenzmnka">
    <w:name w:val="Unresolved Mention"/>
    <w:basedOn w:val="Standardnpsmoodstavce"/>
    <w:uiPriority w:val="99"/>
    <w:semiHidden/>
    <w:unhideWhenUsed/>
    <w:rsid w:val="005C23DE"/>
    <w:rPr>
      <w:color w:val="605E5C"/>
      <w:shd w:val="clear" w:color="auto" w:fill="E1DFDD"/>
    </w:rPr>
  </w:style>
  <w:style w:type="paragraph" w:styleId="Textbubliny">
    <w:name w:val="Balloon Text"/>
    <w:basedOn w:val="Normln"/>
    <w:link w:val="TextbublinyChar"/>
    <w:uiPriority w:val="99"/>
    <w:semiHidden/>
    <w:unhideWhenUsed/>
    <w:rsid w:val="00886486"/>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68029">
      <w:bodyDiv w:val="1"/>
      <w:marLeft w:val="0"/>
      <w:marRight w:val="0"/>
      <w:marTop w:val="0"/>
      <w:marBottom w:val="0"/>
      <w:divBdr>
        <w:top w:val="none" w:sz="0" w:space="0" w:color="auto"/>
        <w:left w:val="none" w:sz="0" w:space="0" w:color="auto"/>
        <w:bottom w:val="none" w:sz="0" w:space="0" w:color="auto"/>
        <w:right w:val="none" w:sz="0" w:space="0" w:color="auto"/>
      </w:divBdr>
    </w:div>
    <w:div w:id="258367963">
      <w:bodyDiv w:val="1"/>
      <w:marLeft w:val="0"/>
      <w:marRight w:val="0"/>
      <w:marTop w:val="0"/>
      <w:marBottom w:val="0"/>
      <w:divBdr>
        <w:top w:val="none" w:sz="0" w:space="0" w:color="auto"/>
        <w:left w:val="none" w:sz="0" w:space="0" w:color="auto"/>
        <w:bottom w:val="none" w:sz="0" w:space="0" w:color="auto"/>
        <w:right w:val="none" w:sz="0" w:space="0" w:color="auto"/>
      </w:divBdr>
    </w:div>
    <w:div w:id="353964867">
      <w:bodyDiv w:val="1"/>
      <w:marLeft w:val="0"/>
      <w:marRight w:val="0"/>
      <w:marTop w:val="0"/>
      <w:marBottom w:val="0"/>
      <w:divBdr>
        <w:top w:val="none" w:sz="0" w:space="0" w:color="auto"/>
        <w:left w:val="none" w:sz="0" w:space="0" w:color="auto"/>
        <w:bottom w:val="none" w:sz="0" w:space="0" w:color="auto"/>
        <w:right w:val="none" w:sz="0" w:space="0" w:color="auto"/>
      </w:divBdr>
    </w:div>
    <w:div w:id="500780906">
      <w:bodyDiv w:val="1"/>
      <w:marLeft w:val="0"/>
      <w:marRight w:val="0"/>
      <w:marTop w:val="0"/>
      <w:marBottom w:val="0"/>
      <w:divBdr>
        <w:top w:val="none" w:sz="0" w:space="0" w:color="auto"/>
        <w:left w:val="none" w:sz="0" w:space="0" w:color="auto"/>
        <w:bottom w:val="none" w:sz="0" w:space="0" w:color="auto"/>
        <w:right w:val="none" w:sz="0" w:space="0" w:color="auto"/>
      </w:divBdr>
      <w:divsChild>
        <w:div w:id="1023360585">
          <w:marLeft w:val="0"/>
          <w:marRight w:val="0"/>
          <w:marTop w:val="0"/>
          <w:marBottom w:val="0"/>
          <w:divBdr>
            <w:top w:val="none" w:sz="0" w:space="0" w:color="auto"/>
            <w:left w:val="none" w:sz="0" w:space="0" w:color="auto"/>
            <w:bottom w:val="none" w:sz="0" w:space="0" w:color="auto"/>
            <w:right w:val="none" w:sz="0" w:space="0" w:color="auto"/>
          </w:divBdr>
          <w:divsChild>
            <w:div w:id="1619218789">
              <w:marLeft w:val="0"/>
              <w:marRight w:val="0"/>
              <w:marTop w:val="0"/>
              <w:marBottom w:val="0"/>
              <w:divBdr>
                <w:top w:val="none" w:sz="0" w:space="0" w:color="auto"/>
                <w:left w:val="none" w:sz="0" w:space="0" w:color="auto"/>
                <w:bottom w:val="none" w:sz="0" w:space="0" w:color="auto"/>
                <w:right w:val="none" w:sz="0" w:space="0" w:color="auto"/>
              </w:divBdr>
              <w:divsChild>
                <w:div w:id="1448811688">
                  <w:marLeft w:val="0"/>
                  <w:marRight w:val="0"/>
                  <w:marTop w:val="0"/>
                  <w:marBottom w:val="0"/>
                  <w:divBdr>
                    <w:top w:val="none" w:sz="0" w:space="0" w:color="auto"/>
                    <w:left w:val="none" w:sz="0" w:space="0" w:color="auto"/>
                    <w:bottom w:val="none" w:sz="0" w:space="0" w:color="auto"/>
                    <w:right w:val="none" w:sz="0" w:space="0" w:color="auto"/>
                  </w:divBdr>
                  <w:divsChild>
                    <w:div w:id="967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6453">
      <w:bodyDiv w:val="1"/>
      <w:marLeft w:val="0"/>
      <w:marRight w:val="0"/>
      <w:marTop w:val="0"/>
      <w:marBottom w:val="0"/>
      <w:divBdr>
        <w:top w:val="none" w:sz="0" w:space="0" w:color="auto"/>
        <w:left w:val="none" w:sz="0" w:space="0" w:color="auto"/>
        <w:bottom w:val="none" w:sz="0" w:space="0" w:color="auto"/>
        <w:right w:val="none" w:sz="0" w:space="0" w:color="auto"/>
      </w:divBdr>
    </w:div>
    <w:div w:id="1023092981">
      <w:bodyDiv w:val="1"/>
      <w:marLeft w:val="0"/>
      <w:marRight w:val="0"/>
      <w:marTop w:val="0"/>
      <w:marBottom w:val="0"/>
      <w:divBdr>
        <w:top w:val="none" w:sz="0" w:space="0" w:color="auto"/>
        <w:left w:val="none" w:sz="0" w:space="0" w:color="auto"/>
        <w:bottom w:val="none" w:sz="0" w:space="0" w:color="auto"/>
        <w:right w:val="none" w:sz="0" w:space="0" w:color="auto"/>
      </w:divBdr>
    </w:div>
    <w:div w:id="1096750991">
      <w:bodyDiv w:val="1"/>
      <w:marLeft w:val="0"/>
      <w:marRight w:val="0"/>
      <w:marTop w:val="0"/>
      <w:marBottom w:val="0"/>
      <w:divBdr>
        <w:top w:val="none" w:sz="0" w:space="0" w:color="auto"/>
        <w:left w:val="none" w:sz="0" w:space="0" w:color="auto"/>
        <w:bottom w:val="none" w:sz="0" w:space="0" w:color="auto"/>
        <w:right w:val="none" w:sz="0" w:space="0" w:color="auto"/>
      </w:divBdr>
    </w:div>
    <w:div w:id="14382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reissove8@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preissove8@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E2438-4327-411B-A224-B887A931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3964</Words>
  <Characters>23391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Dell</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s3470</cp:lastModifiedBy>
  <cp:revision>6</cp:revision>
  <cp:lastPrinted>2019-11-21T08:42:00Z</cp:lastPrinted>
  <dcterms:created xsi:type="dcterms:W3CDTF">2020-08-30T21:11:00Z</dcterms:created>
  <dcterms:modified xsi:type="dcterms:W3CDTF">2020-09-09T18:23:00Z</dcterms:modified>
</cp:coreProperties>
</file>